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F678" w14:textId="77777777" w:rsidR="00000000" w:rsidRDefault="00312F2A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и Федеральной службы по надзору в сфере образования и науки от 7 ноября 2018 г. N 189/1513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14:paraId="36BA2426" w14:textId="77777777" w:rsidR="00000000" w:rsidRDefault="00312F2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E099562" w14:textId="77777777" w:rsidR="00000000" w:rsidRDefault="00312F2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</w:t>
      </w:r>
      <w:r>
        <w:rPr>
          <w:shd w:val="clear" w:color="auto" w:fill="F0F0F0"/>
        </w:rPr>
        <w:t xml:space="preserve">ривлечения к административной ответственности </w:t>
      </w:r>
    </w:p>
    <w:p w14:paraId="70B48054" w14:textId="77777777" w:rsidR="00000000" w:rsidRDefault="00312F2A">
      <w:r>
        <w:t xml:space="preserve">В соответствии с </w:t>
      </w:r>
      <w:hyperlink r:id="rId10" w:history="1">
        <w:r>
          <w:rPr>
            <w:rStyle w:val="a4"/>
          </w:rPr>
          <w:t>частью 5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</w:t>
      </w:r>
      <w:r>
        <w:t>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</w:t>
      </w:r>
      <w:r>
        <w:t>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</w:t>
      </w:r>
      <w:r>
        <w:t xml:space="preserve">7, ст. 4160, ст. 4219, ст. 4223, ст. 4238, ст. 4239, ст. 4245, ст. 4246, ст. 4292; 2017, N 18, ст. 2670; N 31, ст. 4765; N 50, ст. 7563; 2018, N 1, ст. 57; N 9, ст. 1282; N 11, ст. 1591; N 27, ст. 3945, ст. 3953; N 32, ст. 5110, ст. 5122), </w:t>
      </w:r>
      <w:hyperlink r:id="rId11" w:history="1">
        <w:r>
          <w:rPr>
            <w:rStyle w:val="a4"/>
          </w:rPr>
          <w:t>подпунктом 4.2.25</w:t>
        </w:r>
      </w:hyperlink>
      <w:r>
        <w:t xml:space="preserve"> Положения о Министерстве просвещения Российской Федерации,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</w:t>
      </w:r>
      <w:r>
        <w:t xml:space="preserve"> от 28 июля 2018 г. N 884 (Собрание законодательства Российской Федерации, 2018, N 32 (часть II), ст. 5343; N 36, ст. 5634), и </w:t>
      </w:r>
      <w:hyperlink r:id="rId13" w:history="1">
        <w:r>
          <w:rPr>
            <w:rStyle w:val="a4"/>
          </w:rPr>
          <w:t>подпунктом 5.2.7</w:t>
        </w:r>
      </w:hyperlink>
      <w:r>
        <w:t xml:space="preserve"> Положения о Федеральной службе по надзору в с</w:t>
      </w:r>
      <w:r>
        <w:t xml:space="preserve">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 (Собрание законодательства Российской Федерации, 2018, N 32 (часть II), ст. 5</w:t>
      </w:r>
      <w:r>
        <w:t>344, N 41, ст. 6267), приказываем:</w:t>
      </w:r>
    </w:p>
    <w:p w14:paraId="57AC0B67" w14:textId="77777777" w:rsidR="00000000" w:rsidRDefault="00312F2A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образования.</w:t>
      </w:r>
    </w:p>
    <w:p w14:paraId="7E3E560A" w14:textId="77777777" w:rsidR="00000000" w:rsidRDefault="00312F2A">
      <w:bookmarkStart w:id="1" w:name="sub_2"/>
      <w:bookmarkEnd w:id="0"/>
      <w:r>
        <w:t>2. Признать утратившими силу приказы Мин</w:t>
      </w:r>
      <w:r>
        <w:t>истерства образования и науки Российской Федерации:</w:t>
      </w:r>
    </w:p>
    <w:bookmarkStart w:id="2" w:name="sub_21"/>
    <w:bookmarkEnd w:id="1"/>
    <w:p w14:paraId="3877C5DA" w14:textId="77777777" w:rsidR="00000000" w:rsidRDefault="00312F2A">
      <w:r>
        <w:fldChar w:fldCharType="begin"/>
      </w:r>
      <w:r>
        <w:instrText>HYPERLINK "http://ivo.garant.ru/document/redirect/70584418/0"</w:instrText>
      </w:r>
      <w:r>
        <w:fldChar w:fldCharType="separate"/>
      </w:r>
      <w:r>
        <w:rPr>
          <w:rStyle w:val="a4"/>
        </w:rPr>
        <w:t>от 25 декабря 2013 г. N 1394</w:t>
      </w:r>
      <w:r>
        <w:fldChar w:fldCharType="end"/>
      </w:r>
      <w:r>
        <w:t xml:space="preserve"> "Об утверждении Порядка проведения государственной итоговой аттестации по образовательным программам</w:t>
      </w:r>
      <w:r>
        <w:t xml:space="preserve"> основного общего образования" (зарегистрирован Министерством юстиции Российской Федерации 3 февраля 2014 г., регистрационный N 31206);</w:t>
      </w:r>
    </w:p>
    <w:bookmarkStart w:id="3" w:name="sub_22"/>
    <w:bookmarkEnd w:id="2"/>
    <w:p w14:paraId="65EE1EB9" w14:textId="77777777" w:rsidR="00000000" w:rsidRDefault="00312F2A">
      <w:r>
        <w:fldChar w:fldCharType="begin"/>
      </w:r>
      <w:r>
        <w:instrText>HYPERLINK "http://ivo.garant.ru/document/redirect/70666002/0"</w:instrText>
      </w:r>
      <w:r>
        <w:fldChar w:fldCharType="separate"/>
      </w:r>
      <w:r>
        <w:rPr>
          <w:rStyle w:val="a4"/>
        </w:rPr>
        <w:t>от 15 мая 2014 г. N 528</w:t>
      </w:r>
      <w:r>
        <w:fldChar w:fldCharType="end"/>
      </w:r>
      <w:r>
        <w:t xml:space="preserve"> "О внесении изменени</w:t>
      </w:r>
      <w:r>
        <w:t xml:space="preserve">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 г. N 1394" (зарегистрирован Министерством </w:t>
      </w:r>
      <w:r>
        <w:t>юстиции Российской Федерации 26 мая 2014 г., регистрационный N 32436);</w:t>
      </w:r>
    </w:p>
    <w:bookmarkStart w:id="4" w:name="sub_23"/>
    <w:bookmarkEnd w:id="3"/>
    <w:p w14:paraId="7B1D99F0" w14:textId="77777777" w:rsidR="00000000" w:rsidRDefault="00312F2A">
      <w:r>
        <w:fldChar w:fldCharType="begin"/>
      </w:r>
      <w:r>
        <w:instrText>HYPERLINK "http://ivo.garant.ru/document/redirect/70717716/0"</w:instrText>
      </w:r>
      <w:r>
        <w:fldChar w:fldCharType="separate"/>
      </w:r>
      <w:r>
        <w:rPr>
          <w:rStyle w:val="a4"/>
        </w:rPr>
        <w:t>от 30 июля 2014 г. N 863</w:t>
      </w:r>
      <w:r>
        <w:fldChar w:fldCharType="end"/>
      </w:r>
      <w:r>
        <w:t xml:space="preserve"> "О внесении изменения в Порядок проведения государственной итоговой аттестации по об</w:t>
      </w:r>
      <w:r>
        <w:t xml:space="preserve">разовательным программам основного общего образования, утвержденный приказом Министерства образования и науки Российской Федерации от 25 декабря 2013 г. N 1394" (зарегистрирован Министерством юстиции Российской Федерации 8 августа 2014 г., регистрационный </w:t>
      </w:r>
      <w:r>
        <w:t>N 33487);</w:t>
      </w:r>
    </w:p>
    <w:bookmarkStart w:id="5" w:name="sub_24"/>
    <w:bookmarkEnd w:id="4"/>
    <w:p w14:paraId="39A77A42" w14:textId="77777777" w:rsidR="00000000" w:rsidRDefault="00312F2A">
      <w:r>
        <w:fldChar w:fldCharType="begin"/>
      </w:r>
      <w:r>
        <w:instrText>HYPERLINK "http://ivo.garant.ru/document/redirect/70854054/0"</w:instrText>
      </w:r>
      <w:r>
        <w:fldChar w:fldCharType="separate"/>
      </w:r>
      <w:r>
        <w:rPr>
          <w:rStyle w:val="a4"/>
        </w:rPr>
        <w:t>от 16 января 2015 г. N 10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образовательным программам основного общего образования, утвер</w:t>
      </w:r>
      <w:r>
        <w:t>жденный приказом Министерства образования и науки Российской Федерации от 25 декабря 2013 г. N 1394" (зарегистрирован Министерством юстиции Российской Федерации 27 января 2015 г., регистрационный N 35731);</w:t>
      </w:r>
    </w:p>
    <w:bookmarkStart w:id="6" w:name="sub_25"/>
    <w:bookmarkEnd w:id="5"/>
    <w:p w14:paraId="690A095F" w14:textId="77777777" w:rsidR="00000000" w:rsidRDefault="00312F2A">
      <w:r>
        <w:fldChar w:fldCharType="begin"/>
      </w:r>
      <w:r>
        <w:instrText>HYPERLINK "http://ivo.garant.ru/docume</w:instrText>
      </w:r>
      <w:r>
        <w:instrText>nt/redirect/71150198/0"</w:instrText>
      </w:r>
      <w:r>
        <w:fldChar w:fldCharType="separate"/>
      </w:r>
      <w:r>
        <w:rPr>
          <w:rStyle w:val="a4"/>
        </w:rPr>
        <w:t>от 7 июля 2015 г. N 692</w:t>
      </w:r>
      <w:r>
        <w:fldChar w:fldCharType="end"/>
      </w:r>
      <w:r>
        <w:t xml:space="preserve"> "О внесении изменений в Порядок проведения государственной </w:t>
      </w:r>
      <w:r>
        <w:lastRenderedPageBreak/>
        <w:t>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 г. N 1394" (зарегистр</w:t>
      </w:r>
      <w:r>
        <w:t>ирован Министерством юстиции Российской Федерации 28 июля 2015 г., регистрационный N 38233);</w:t>
      </w:r>
    </w:p>
    <w:bookmarkStart w:id="7" w:name="sub_26"/>
    <w:bookmarkEnd w:id="6"/>
    <w:p w14:paraId="411661B8" w14:textId="77777777" w:rsidR="00000000" w:rsidRDefault="00312F2A">
      <w:r>
        <w:fldChar w:fldCharType="begin"/>
      </w:r>
      <w:r>
        <w:instrText>HYPERLINK "http://ivo.garant.ru/document/redirect/71296328/0"</w:instrText>
      </w:r>
      <w:r>
        <w:fldChar w:fldCharType="separate"/>
      </w:r>
      <w:r>
        <w:rPr>
          <w:rStyle w:val="a4"/>
        </w:rPr>
        <w:t>от 3 декабря 2015 г. N 1401</w:t>
      </w:r>
      <w:r>
        <w:fldChar w:fldCharType="end"/>
      </w:r>
      <w:r>
        <w:t xml:space="preserve"> "О внесении изменения в Порядок проведения государственной </w:t>
      </w:r>
      <w:r>
        <w:t>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 г. N 1394" (зарегистрирован Министерством юстиции Российской Федерации 30 декабря</w:t>
      </w:r>
      <w:r>
        <w:t xml:space="preserve"> 2015 г., регистрационный N 40407);</w:t>
      </w:r>
    </w:p>
    <w:bookmarkStart w:id="8" w:name="sub_27"/>
    <w:bookmarkEnd w:id="7"/>
    <w:p w14:paraId="12AFB261" w14:textId="77777777" w:rsidR="00000000" w:rsidRDefault="00312F2A">
      <w:r>
        <w:fldChar w:fldCharType="begin"/>
      </w:r>
      <w:r>
        <w:instrText>HYPERLINK "http://ivo.garant.ru/document/redirect/71378008/0"</w:instrText>
      </w:r>
      <w:r>
        <w:fldChar w:fldCharType="separate"/>
      </w:r>
      <w:r>
        <w:rPr>
          <w:rStyle w:val="a4"/>
        </w:rPr>
        <w:t>от 24 марта 2016 г. N 305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образовательным программам основного</w:t>
      </w:r>
      <w:r>
        <w:t xml:space="preserve"> общего образования, утвержденный приказом Министерства образования и науки Российской Федерации от 25 декабря 2013 г. N 1394" (зарегистрирован Министерством юстиции Российской Федерации 13 апреля 2016 г., регистрационный N 41778);</w:t>
      </w:r>
    </w:p>
    <w:bookmarkStart w:id="9" w:name="sub_28"/>
    <w:bookmarkEnd w:id="8"/>
    <w:p w14:paraId="795AE13E" w14:textId="77777777" w:rsidR="00000000" w:rsidRDefault="00312F2A">
      <w:r>
        <w:fldChar w:fldCharType="begin"/>
      </w:r>
      <w:r>
        <w:instrText>HYPERLINK "h</w:instrText>
      </w:r>
      <w:r>
        <w:instrText>ttp://ivo.garant.ru/document/redirect/71604512/0"</w:instrText>
      </w:r>
      <w:r>
        <w:fldChar w:fldCharType="separate"/>
      </w:r>
      <w:r>
        <w:rPr>
          <w:rStyle w:val="a4"/>
        </w:rPr>
        <w:t>от 9 января 2017 г. N 7</w:t>
      </w:r>
      <w:r>
        <w:fldChar w:fldCharType="end"/>
      </w:r>
      <w:r>
        <w:t xml:space="preserve"> 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</w:t>
      </w:r>
      <w:r>
        <w:t>вания и науки Российской Федерации от 25 декабря 2013 г. N 1394" (зарегистрирован Министерством юстиции Российской Федерации 3 февраля 2017 г., регистрационный N 45523).</w:t>
      </w:r>
    </w:p>
    <w:bookmarkEnd w:id="9"/>
    <w:p w14:paraId="2E7FF598" w14:textId="77777777" w:rsidR="00000000" w:rsidRDefault="00312F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2B274B0E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DFD9B9C" w14:textId="77777777" w:rsidR="00000000" w:rsidRDefault="00312F2A">
            <w:pPr>
              <w:pStyle w:val="a9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547B63F" w14:textId="77777777" w:rsidR="00000000" w:rsidRDefault="00312F2A">
            <w:pPr>
              <w:pStyle w:val="a7"/>
              <w:jc w:val="right"/>
            </w:pPr>
            <w:r>
              <w:t>О.Ю. Васильева</w:t>
            </w:r>
          </w:p>
        </w:tc>
      </w:tr>
    </w:tbl>
    <w:p w14:paraId="1D772C75" w14:textId="77777777" w:rsidR="00000000" w:rsidRDefault="00312F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5A167E6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FF14C35" w14:textId="77777777" w:rsidR="00000000" w:rsidRDefault="00312F2A">
            <w:pPr>
              <w:pStyle w:val="a9"/>
            </w:pPr>
            <w:r>
              <w:t>Руководитель Федеральной</w:t>
            </w:r>
            <w:r>
              <w:br/>
              <w:t>службы по надзору в сфере</w:t>
            </w:r>
            <w:r>
              <w:br/>
              <w:t>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70586EF" w14:textId="77777777" w:rsidR="00000000" w:rsidRDefault="00312F2A">
            <w:pPr>
              <w:pStyle w:val="a7"/>
              <w:jc w:val="right"/>
            </w:pPr>
            <w:r>
              <w:t>С.С. Кравцов</w:t>
            </w:r>
          </w:p>
        </w:tc>
      </w:tr>
    </w:tbl>
    <w:p w14:paraId="2BFD0240" w14:textId="77777777" w:rsidR="00000000" w:rsidRDefault="00312F2A"/>
    <w:p w14:paraId="244C253F" w14:textId="77777777" w:rsidR="00000000" w:rsidRDefault="00312F2A">
      <w:pPr>
        <w:pStyle w:val="a9"/>
      </w:pPr>
      <w:r>
        <w:t>Зарегистрировано в Минюсте РФ 10 декабря 2018 г.</w:t>
      </w:r>
    </w:p>
    <w:p w14:paraId="183DAD1E" w14:textId="77777777" w:rsidR="00000000" w:rsidRDefault="00312F2A">
      <w:pPr>
        <w:pStyle w:val="a9"/>
      </w:pPr>
      <w:r>
        <w:t>Регистрационный N 52953</w:t>
      </w:r>
    </w:p>
    <w:p w14:paraId="11271977" w14:textId="77777777" w:rsidR="00000000" w:rsidRDefault="00312F2A"/>
    <w:p w14:paraId="24089B3C" w14:textId="77777777" w:rsidR="00000000" w:rsidRDefault="00312F2A">
      <w:pPr>
        <w:ind w:firstLine="698"/>
        <w:jc w:val="right"/>
      </w:pPr>
      <w:bookmarkStart w:id="10" w:name="sub_1000"/>
      <w:r>
        <w:rPr>
          <w:rStyle w:val="a3"/>
        </w:rPr>
        <w:t>Приложение</w:t>
      </w:r>
    </w:p>
    <w:bookmarkEnd w:id="10"/>
    <w:p w14:paraId="79381EB1" w14:textId="77777777" w:rsidR="00000000" w:rsidRDefault="00312F2A"/>
    <w:p w14:paraId="78FE5A98" w14:textId="77777777" w:rsidR="00000000" w:rsidRDefault="00312F2A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</w:t>
      </w:r>
      <w:r>
        <w:rPr>
          <w:rStyle w:val="a3"/>
        </w:rPr>
        <w:t>оссийской Федерации</w:t>
      </w:r>
      <w:r>
        <w:rPr>
          <w:rStyle w:val="a3"/>
        </w:rPr>
        <w:br/>
        <w:t>и Федеральной службы по надзору</w:t>
      </w:r>
      <w:r>
        <w:rPr>
          <w:rStyle w:val="a3"/>
        </w:rPr>
        <w:br/>
        <w:t>в сфере образования и науки</w:t>
      </w:r>
      <w:r>
        <w:rPr>
          <w:rStyle w:val="a3"/>
        </w:rPr>
        <w:br/>
        <w:t>от 7 ноября 2018 г. N 189/1513</w:t>
      </w:r>
    </w:p>
    <w:p w14:paraId="50E66171" w14:textId="77777777" w:rsidR="00000000" w:rsidRDefault="00312F2A"/>
    <w:p w14:paraId="31351F5E" w14:textId="77777777" w:rsidR="00000000" w:rsidRDefault="00312F2A">
      <w:pPr>
        <w:pStyle w:val="1"/>
      </w:pPr>
      <w:r>
        <w:t>Порядок</w:t>
      </w:r>
      <w:r>
        <w:br/>
        <w:t>проведения государственной итоговой аттестации по образовательным программам основного общего образования</w:t>
      </w:r>
    </w:p>
    <w:p w14:paraId="5E012187" w14:textId="77777777" w:rsidR="00000000" w:rsidRDefault="00312F2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C7023B6" w14:textId="77777777" w:rsidR="00000000" w:rsidRDefault="00312F2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особенностях прове</w:t>
      </w:r>
      <w:r>
        <w:rPr>
          <w:shd w:val="clear" w:color="auto" w:fill="F0F0F0"/>
        </w:rPr>
        <w:t xml:space="preserve">дения государственной итоговой аттестации по образовательным программам основного общего и среднего общего образования в 2022 г. см.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просвещения РФ и Федеральной службы по</w:t>
      </w:r>
      <w:r>
        <w:rPr>
          <w:shd w:val="clear" w:color="auto" w:fill="F0F0F0"/>
        </w:rPr>
        <w:t xml:space="preserve"> надзору в сфере образования и науки от 13 апреля 2022 г. N 230/515</w:t>
      </w:r>
    </w:p>
    <w:p w14:paraId="2516FDFF" w14:textId="77777777" w:rsidR="00000000" w:rsidRDefault="00312F2A">
      <w:pPr>
        <w:pStyle w:val="1"/>
      </w:pPr>
      <w:bookmarkStart w:id="11" w:name="sub_1100"/>
      <w:r>
        <w:t>I. Общие положения</w:t>
      </w:r>
    </w:p>
    <w:bookmarkEnd w:id="11"/>
    <w:p w14:paraId="7E1AE34B" w14:textId="77777777" w:rsidR="00000000" w:rsidRDefault="00312F2A"/>
    <w:p w14:paraId="688EB545" w14:textId="77777777" w:rsidR="00000000" w:rsidRDefault="00312F2A">
      <w:bookmarkStart w:id="12" w:name="sub_1001"/>
      <w:r>
        <w:t>1. Порядок проведения государственной итоговой аттестации по образовательным программам основного общего образования (далее - Порядок) определяе</w:t>
      </w:r>
      <w:r>
        <w:t>т формы проведения государственной итоговой аттестации по образовательным программам основного общего образования (далее - ГИА), участников, требования к использованию средств обучения и воспитания, средств связи при проведении ГИА, требования, предъявляем</w:t>
      </w:r>
      <w:r>
        <w:t>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</w:r>
    </w:p>
    <w:p w14:paraId="45CD102D" w14:textId="77777777" w:rsidR="00000000" w:rsidRDefault="00312F2A">
      <w:bookmarkStart w:id="13" w:name="sub_1002"/>
      <w:bookmarkEnd w:id="12"/>
      <w:r>
        <w:t>2. ГИА, завершающая освоение имеющих государственную аккредитацию о</w:t>
      </w:r>
      <w:r>
        <w:t>сновных образовательных программ основного общего образования, является обязательной.</w:t>
      </w:r>
    </w:p>
    <w:p w14:paraId="66F26EB4" w14:textId="77777777" w:rsidR="00000000" w:rsidRDefault="00312F2A">
      <w:bookmarkStart w:id="14" w:name="sub_1003"/>
      <w:bookmarkEnd w:id="13"/>
      <w:r>
        <w:t xml:space="preserve">3. ГИА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</w:t>
      </w:r>
      <w:r>
        <w:t>образовательного стандарта основного общего образования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14:paraId="7D8DDFDB" w14:textId="77777777" w:rsidR="00000000" w:rsidRDefault="00312F2A">
      <w:bookmarkStart w:id="15" w:name="sub_1004"/>
      <w:bookmarkEnd w:id="14"/>
      <w:r>
        <w:t>4.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</w:t>
      </w:r>
      <w:r>
        <w:t>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, освобождаются от прохождения ГИА по учебному предмету, соответствующем</w:t>
      </w:r>
      <w:r>
        <w:t>у профилю всероссийской олимпиады школьников, международной олимпиады.</w:t>
      </w:r>
    </w:p>
    <w:p w14:paraId="46D1C70D" w14:textId="77777777" w:rsidR="00000000" w:rsidRDefault="00312F2A">
      <w:bookmarkStart w:id="16" w:name="sub_1005"/>
      <w:bookmarkEnd w:id="15"/>
      <w:r>
        <w:t>5. 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</w:t>
      </w:r>
      <w:r>
        <w:t>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обр</w:t>
      </w:r>
      <w:r>
        <w:t>азовательная организация), в формах, устанавливаемых настоящим Порядком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 xml:space="preserve"> (далее - экстерны).</w:t>
      </w:r>
    </w:p>
    <w:bookmarkEnd w:id="16"/>
    <w:p w14:paraId="78CE062D" w14:textId="77777777" w:rsidR="00000000" w:rsidRDefault="00312F2A"/>
    <w:p w14:paraId="12CFDEFE" w14:textId="77777777" w:rsidR="00000000" w:rsidRDefault="00312F2A">
      <w:pPr>
        <w:pStyle w:val="1"/>
      </w:pPr>
      <w:bookmarkStart w:id="17" w:name="sub_1200"/>
      <w:r>
        <w:t>II. Формы проведения ГИА и участники ГИА</w:t>
      </w:r>
    </w:p>
    <w:bookmarkEnd w:id="17"/>
    <w:p w14:paraId="4BAA6674" w14:textId="77777777" w:rsidR="00000000" w:rsidRDefault="00312F2A"/>
    <w:p w14:paraId="6329421C" w14:textId="77777777" w:rsidR="00000000" w:rsidRDefault="00312F2A">
      <w:bookmarkStart w:id="18" w:name="sub_1006"/>
      <w:r>
        <w:t>6. ГИА проводится:</w:t>
      </w:r>
    </w:p>
    <w:p w14:paraId="40DA216F" w14:textId="77777777" w:rsidR="00000000" w:rsidRDefault="00312F2A">
      <w:bookmarkStart w:id="19" w:name="sub_10061"/>
      <w:bookmarkEnd w:id="18"/>
      <w:r>
        <w:t>а) в форме основного госу</w:t>
      </w:r>
      <w:r>
        <w:t>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 xml:space="preserve"> (далее - КИМ), - для обучающихся образовательных организаций, в том числ</w:t>
      </w:r>
      <w:r>
        <w:t>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</w:t>
      </w:r>
      <w:r>
        <w:t>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</w:t>
      </w:r>
      <w:r>
        <w:t>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ГИА;</w:t>
      </w:r>
    </w:p>
    <w:p w14:paraId="0B41836F" w14:textId="77777777" w:rsidR="00000000" w:rsidRDefault="00312F2A">
      <w:bookmarkStart w:id="20" w:name="sub_10062"/>
      <w:bookmarkEnd w:id="19"/>
      <w:r>
        <w:t>б) в форме государственного выпускного экзамена (далее - ГВЭ) с</w:t>
      </w:r>
      <w:r>
        <w:t xml:space="preserve">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</w:t>
      </w:r>
      <w:r>
        <w:t xml:space="preserve">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 возможностями здоровья, обучающиеся</w:t>
      </w:r>
      <w:r>
        <w:t xml:space="preserve"> - дети-инвалиды и инвалиды);</w:t>
      </w:r>
    </w:p>
    <w:p w14:paraId="6B5BE036" w14:textId="77777777" w:rsidR="00000000" w:rsidRDefault="00312F2A">
      <w:bookmarkStart w:id="21" w:name="sub_10063"/>
      <w:bookmarkEnd w:id="20"/>
      <w:r>
        <w:lastRenderedPageBreak/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 xml:space="preserve"> (далее - ОИВ), - для обуча</w:t>
      </w:r>
      <w:r>
        <w:t>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</w:t>
      </w:r>
      <w:r>
        <w:t>замен по родному языку и (или) родной литературе для прохождения ГИА на добровольной основе.</w:t>
      </w:r>
    </w:p>
    <w:p w14:paraId="3EB55BDF" w14:textId="77777777" w:rsidR="00000000" w:rsidRDefault="00312F2A">
      <w:bookmarkStart w:id="22" w:name="sub_1007"/>
      <w:bookmarkEnd w:id="21"/>
      <w:r>
        <w:t>7. ГИА в форме ОГЭ и (или) ГВЭ включает в себя четыре экзамена по следующим учебным предметам: экзамены по русскому языку и математике (далее - об</w:t>
      </w:r>
      <w:r>
        <w:t xml:space="preserve">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</w:t>
      </w:r>
      <w:r>
        <w:t>(английский, французский, немецкий и испанский), информатика и информационно-коммуникационные технологии (ИКТ).</w:t>
      </w:r>
    </w:p>
    <w:bookmarkEnd w:id="22"/>
    <w:p w14:paraId="4E925559" w14:textId="77777777" w:rsidR="00000000" w:rsidRDefault="00312F2A">
      <w:r>
        <w:t>Лицам, изучавшим родной язык и родную литературу при получении основного общего образования, предоставляется право при прохождении ГИА в</w:t>
      </w:r>
      <w:r>
        <w:t>ыбрать экзамен по родному языку и (или) родной литературе.</w:t>
      </w:r>
    </w:p>
    <w:p w14:paraId="5EE12147" w14:textId="77777777" w:rsidR="00000000" w:rsidRDefault="00312F2A">
      <w: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</w:t>
      </w:r>
      <w:r>
        <w:t xml:space="preserve"> проходящие ГИА только по обязательным учебным предметам).</w:t>
      </w:r>
    </w:p>
    <w:p w14:paraId="7DC69AD9" w14:textId="77777777" w:rsidR="00000000" w:rsidRDefault="00312F2A">
      <w:bookmarkStart w:id="23" w:name="sub_1008"/>
      <w:r>
        <w:t xml:space="preserve">8. ГИА в форме ОГЭ и (или) ГВЭ по всем учебным предметам, указанным в </w:t>
      </w:r>
      <w:hyperlink w:anchor="sub_1007" w:history="1">
        <w:r>
          <w:rPr>
            <w:rStyle w:val="a4"/>
          </w:rPr>
          <w:t>пункте 7</w:t>
        </w:r>
      </w:hyperlink>
      <w:r>
        <w:t xml:space="preserve"> настоящего Порядка (за исключением иностранных языков, а также родного языка и родно</w:t>
      </w:r>
      <w:r>
        <w:t>й литературы), проводится на русском языке.</w:t>
      </w:r>
    </w:p>
    <w:p w14:paraId="472F72EA" w14:textId="77777777" w:rsidR="00000000" w:rsidRDefault="00312F2A">
      <w:bookmarkStart w:id="24" w:name="sub_1009"/>
      <w:bookmarkEnd w:id="23"/>
      <w:r>
        <w:t xml:space="preserve">9. В случае изучения учебного предмета инвариантной части учебного плана образовательной организации на родном языке ГИА по учебному предмету проводится также на родном языке при условии, что при </w:t>
      </w:r>
      <w:r>
        <w:t xml:space="preserve">его изучении использовались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>
        <w:t>сформированный в соответствии с установленным Министерством просвещения Российской Федерации порядком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>.</w:t>
      </w:r>
    </w:p>
    <w:p w14:paraId="02584D0F" w14:textId="77777777" w:rsidR="00000000" w:rsidRDefault="00312F2A">
      <w:bookmarkStart w:id="25" w:name="sub_1010"/>
      <w:bookmarkEnd w:id="24"/>
      <w:r>
        <w:t xml:space="preserve">10. Для лиц, указанных в </w:t>
      </w:r>
      <w:hyperlink w:anchor="sub_10062" w:history="1">
        <w:r>
          <w:rPr>
            <w:rStyle w:val="a4"/>
          </w:rPr>
          <w:t>подпункте "б" пункта 6</w:t>
        </w:r>
      </w:hyperlink>
      <w:r>
        <w:t xml:space="preserve"> настоящего Порядка, ГИА по отдельн</w:t>
      </w:r>
      <w:r>
        <w:t>ым учебным предметам по их желанию проводится в форме ОГЭ. При этом допускается сочетание форм проведения ГИА (ОГЭ и ГВЭ).</w:t>
      </w:r>
    </w:p>
    <w:p w14:paraId="1090E7F5" w14:textId="77777777" w:rsidR="00000000" w:rsidRDefault="00312F2A">
      <w:bookmarkStart w:id="26" w:name="sub_1011"/>
      <w:bookmarkEnd w:id="25"/>
      <w:r>
        <w:t>11. К ГИА допускаются обучающиеся, не имеющие академической задолженности, в полном объеме выполнившие учебный план и</w:t>
      </w:r>
      <w:r>
        <w:t>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bookmarkEnd w:id="26"/>
    <w:p w14:paraId="221F5BA1" w14:textId="77777777" w:rsidR="00000000" w:rsidRDefault="00312F2A">
      <w:r>
        <w:t>Экс</w:t>
      </w:r>
      <w:r>
        <w:t>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14:paraId="280AEDC1" w14:textId="77777777" w:rsidR="00000000" w:rsidRDefault="00312F2A">
      <w:bookmarkStart w:id="27" w:name="sub_1012"/>
      <w:r>
        <w:t>12. Выбранные участниками ГИА учебные предметы, форма (форм</w:t>
      </w:r>
      <w:r>
        <w:t xml:space="preserve">ы) ГИА (для лиц, указанных в </w:t>
      </w:r>
      <w:hyperlink w:anchor="sub_10062" w:history="1">
        <w:r>
          <w:rPr>
            <w:rStyle w:val="a4"/>
          </w:rPr>
          <w:t>подпункте "б" пункта 6</w:t>
        </w:r>
      </w:hyperlink>
      <w:r>
        <w:t xml:space="preserve"> настоящего Порядка) и язык, на котором они планируют сдавать экзамены (для обучающихся, указанных в </w:t>
      </w:r>
      <w:hyperlink w:anchor="sub_1008" w:history="1">
        <w:r>
          <w:rPr>
            <w:rStyle w:val="a4"/>
          </w:rPr>
          <w:t>пункте 8</w:t>
        </w:r>
      </w:hyperlink>
      <w:r>
        <w:t xml:space="preserve"> настоящего Порядка), а также сроки участия в ГИА указываются ими в заявлениях.</w:t>
      </w:r>
    </w:p>
    <w:bookmarkEnd w:id="27"/>
    <w:p w14:paraId="464FDCC8" w14:textId="77777777" w:rsidR="00000000" w:rsidRDefault="00312F2A">
      <w:r>
        <w:t>Заявления об участии в ГИА подаются до 1 марта включительно:</w:t>
      </w:r>
    </w:p>
    <w:p w14:paraId="00D5AC11" w14:textId="77777777" w:rsidR="00000000" w:rsidRDefault="00312F2A">
      <w:r>
        <w:t>обучающимися - в образовательные организации, в которых обучающиеся осваивают образовательные программы осн</w:t>
      </w:r>
      <w:r>
        <w:t>овного общего образования;</w:t>
      </w:r>
    </w:p>
    <w:p w14:paraId="2036BFA0" w14:textId="77777777" w:rsidR="00000000" w:rsidRDefault="00312F2A">
      <w:r>
        <w:t>экстернами - в образовательные организации по выбору экстернов.</w:t>
      </w:r>
    </w:p>
    <w:p w14:paraId="6F62207C" w14:textId="77777777" w:rsidR="00000000" w:rsidRDefault="00312F2A">
      <w:bookmarkStart w:id="28" w:name="sub_1013"/>
      <w:r>
        <w:t xml:space="preserve">13. Заявления подаются участниками ГИА лично на основании документов, удостоверяющих личность, или их родителями (законными представителями) на основании </w:t>
      </w:r>
      <w:r>
        <w:lastRenderedPageBreak/>
        <w:t>док</w:t>
      </w:r>
      <w:r>
        <w:t>ументов, удостоверяющих личность, или уполномоченными лицами на основании документов, удостоверяющих личность, и доверенности.</w:t>
      </w:r>
    </w:p>
    <w:bookmarkEnd w:id="28"/>
    <w:p w14:paraId="228525B4" w14:textId="77777777" w:rsidR="00000000" w:rsidRDefault="00312F2A">
      <w:r>
        <w:t>Участники ГИА с ограниченными возможностями здоровья при подаче заявления предъявляют копию рекомендаций психолого-медико</w:t>
      </w:r>
      <w:r>
        <w:t>-педагогической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</w:t>
      </w:r>
      <w:r>
        <w:t xml:space="preserve"> - справка, подтверждающая инвалидность), а также копию рекомендаций ПМПК в случаях, предусмотренных </w:t>
      </w:r>
      <w:hyperlink w:anchor="sub_1044" w:history="1">
        <w:r>
          <w:rPr>
            <w:rStyle w:val="a4"/>
          </w:rPr>
          <w:t>пунктом 44</w:t>
        </w:r>
      </w:hyperlink>
      <w:r>
        <w:t xml:space="preserve"> настоящего Порядка.</w:t>
      </w:r>
    </w:p>
    <w:p w14:paraId="690434CB" w14:textId="77777777" w:rsidR="00000000" w:rsidRDefault="00312F2A">
      <w:bookmarkStart w:id="29" w:name="sub_1014"/>
      <w:r>
        <w:t>14. Участники ГИА вправе изменить перечень указанных в заявлениях экзаменов, а также форму</w:t>
      </w:r>
      <w:r>
        <w:t xml:space="preserve"> ГИА (для лиц, указанных в </w:t>
      </w:r>
      <w:hyperlink w:anchor="sub_10062" w:history="1">
        <w:r>
          <w:rPr>
            <w:rStyle w:val="a4"/>
          </w:rPr>
          <w:t>подпункте "б" пункта 6</w:t>
        </w:r>
      </w:hyperlink>
      <w:r>
        <w:t xml:space="preserve"> настоящего Порядка)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</w:t>
      </w:r>
      <w:r>
        <w:t>подают заявления в ГЭК с указанием измененного перечня учебных предметов, по которым они планируют пройти ГИА, и (или) измененной формы ГИА, сроков участия в ГИА. Указанные заявления подаются не позднее чем за две недели до начала соответствующего экзамена</w:t>
      </w:r>
      <w:r>
        <w:t>.</w:t>
      </w:r>
    </w:p>
    <w:p w14:paraId="616A37BF" w14:textId="77777777" w:rsidR="00000000" w:rsidRDefault="00312F2A">
      <w:bookmarkStart w:id="30" w:name="sub_1015"/>
      <w:bookmarkEnd w:id="29"/>
      <w:r>
        <w:t>15. Участники ГИА, проходящие ГИА только по обязательным учебным предметам, вправе дополнить указанный в заявлениях перечень учебных предметов для прохождения ГИА. В этом случае указанные участники ГИА не позднее чем за две недели до нача</w:t>
      </w:r>
      <w:r>
        <w:t>ла соответствующего экзамена подают заявления в ГЭК о дополнении перечня учебных предметов, по которым они планируют пройти ГИА.</w:t>
      </w:r>
    </w:p>
    <w:bookmarkEnd w:id="30"/>
    <w:p w14:paraId="42E978B9" w14:textId="77777777" w:rsidR="00000000" w:rsidRDefault="00312F2A"/>
    <w:p w14:paraId="11C91EFC" w14:textId="77777777" w:rsidR="00000000" w:rsidRDefault="00312F2A">
      <w:pPr>
        <w:pStyle w:val="1"/>
      </w:pPr>
      <w:bookmarkStart w:id="31" w:name="sub_1300"/>
      <w:r>
        <w:t>III. Итоговое собеседование по русскому языку</w:t>
      </w:r>
    </w:p>
    <w:bookmarkEnd w:id="31"/>
    <w:p w14:paraId="6BB671DA" w14:textId="77777777" w:rsidR="00000000" w:rsidRDefault="00312F2A"/>
    <w:p w14:paraId="513A9CE6" w14:textId="77777777" w:rsidR="00000000" w:rsidRDefault="00312F2A">
      <w:bookmarkStart w:id="32" w:name="sub_1016"/>
      <w:r>
        <w:t>16. 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Рособрнадзором.</w:t>
      </w:r>
    </w:p>
    <w:p w14:paraId="50A20230" w14:textId="77777777" w:rsidR="00000000" w:rsidRDefault="00312F2A">
      <w:bookmarkStart w:id="33" w:name="sub_1017"/>
      <w:bookmarkEnd w:id="32"/>
      <w:r>
        <w:t>17. Для участия в итоговом собеседовании по русскому я</w:t>
      </w:r>
      <w:r>
        <w:t xml:space="preserve">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позднее </w:t>
      </w:r>
      <w:r>
        <w:t>чем за две недели до начала проведения итогового собеседования по русскому языку.</w:t>
      </w:r>
    </w:p>
    <w:bookmarkEnd w:id="33"/>
    <w:p w14:paraId="723AD515" w14:textId="77777777" w:rsidR="00000000" w:rsidRDefault="00312F2A">
      <w:r>
        <w:t>Итоговое собеседование по русскому языку проводится в образовательных организациях и (или) в местах, определенных ОИВ.</w:t>
      </w:r>
    </w:p>
    <w:p w14:paraId="560D8B2D" w14:textId="77777777" w:rsidR="00000000" w:rsidRDefault="00312F2A">
      <w:bookmarkStart w:id="34" w:name="sub_1018"/>
      <w:r>
        <w:t>18. Комплекты текстов, тем и заданий ит</w:t>
      </w:r>
      <w:r>
        <w:t>огового собеседования по русскому языку доставляются Рособрнадзором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</w:t>
      </w:r>
      <w:r>
        <w:t>вного общего образования (далее - учредители), в загранучреждения в день проведения итогового собеседования по русскому языку.</w:t>
      </w:r>
    </w:p>
    <w:bookmarkEnd w:id="34"/>
    <w:p w14:paraId="60A123A0" w14:textId="77777777" w:rsidR="00000000" w:rsidRDefault="00312F2A">
      <w:r>
        <w:t>Хранение комплекта текстов, тем и заданий итогового собеседования по русскому языку осуществляется в условиях, исключающи</w:t>
      </w:r>
      <w:r>
        <w:t>х доступ к нему посторонних лиц и позволяющих обеспечить его сохранность.</w:t>
      </w:r>
    </w:p>
    <w:p w14:paraId="20E088A5" w14:textId="77777777" w:rsidR="00000000" w:rsidRDefault="00312F2A">
      <w: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14:paraId="60E6DB69" w14:textId="77777777" w:rsidR="00000000" w:rsidRDefault="00312F2A">
      <w:r>
        <w:t xml:space="preserve">Для лиц, указанных </w:t>
      </w:r>
      <w:r>
        <w:t xml:space="preserve">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Порядка, продолжительность итогового собеседования по русскому языку увеличивается на 30 минут.</w:t>
      </w:r>
    </w:p>
    <w:p w14:paraId="137C3133" w14:textId="77777777" w:rsidR="00000000" w:rsidRDefault="00312F2A">
      <w:bookmarkStart w:id="35" w:name="sub_1019"/>
      <w:r>
        <w:t>19. Проверка ответов участников итогового собеседования по русскому языку завершается не позднее чем че</w:t>
      </w:r>
      <w:r>
        <w:t>рез пять календарных дней с даты его проведения. Результатом итогового собеседования по русскому языку является "зачет" или "незачет".</w:t>
      </w:r>
    </w:p>
    <w:p w14:paraId="1E783424" w14:textId="77777777" w:rsidR="00000000" w:rsidRDefault="00312F2A">
      <w:bookmarkStart w:id="36" w:name="sub_1020"/>
      <w:bookmarkEnd w:id="35"/>
      <w:r>
        <w:t xml:space="preserve">20. Повторно допускаются к итоговому собеседованию по русскому языку в </w:t>
      </w:r>
      <w:r>
        <w:lastRenderedPageBreak/>
        <w:t>дополнительные сроки в текущем уче</w:t>
      </w:r>
      <w:r>
        <w:t>бном году (во вторую рабочую среду марта и первый рабочий понедельник мая) следующие обучающиеся, экстерны:</w:t>
      </w:r>
    </w:p>
    <w:bookmarkEnd w:id="36"/>
    <w:p w14:paraId="04750EEA" w14:textId="77777777" w:rsidR="00000000" w:rsidRDefault="00312F2A">
      <w:r>
        <w:t>получившие по итоговому собеседованию по русскому языку неудовлетворительный результат ("незачет");</w:t>
      </w:r>
    </w:p>
    <w:p w14:paraId="19C9E593" w14:textId="77777777" w:rsidR="00000000" w:rsidRDefault="00312F2A">
      <w:r>
        <w:t>не явившиеся на итоговое собеседование п</w:t>
      </w:r>
      <w:r>
        <w:t>о русскому языку по уважительным причинам (болезнь или иные обстоятельства), подтвержденным документально;</w:t>
      </w:r>
    </w:p>
    <w:p w14:paraId="71790593" w14:textId="77777777" w:rsidR="00000000" w:rsidRDefault="00312F2A">
      <w: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4AD7DC0D" w14:textId="77777777" w:rsidR="00000000" w:rsidRDefault="00312F2A"/>
    <w:p w14:paraId="5621BE1B" w14:textId="77777777" w:rsidR="00000000" w:rsidRDefault="00312F2A">
      <w:pPr>
        <w:pStyle w:val="1"/>
      </w:pPr>
      <w:bookmarkStart w:id="37" w:name="sub_1400"/>
      <w:r>
        <w:t>IV. Организация проведения ГИА</w:t>
      </w:r>
    </w:p>
    <w:bookmarkEnd w:id="37"/>
    <w:p w14:paraId="6786F46A" w14:textId="77777777" w:rsidR="00000000" w:rsidRDefault="00312F2A"/>
    <w:p w14:paraId="3F5B61D9" w14:textId="77777777" w:rsidR="00000000" w:rsidRDefault="00312F2A">
      <w:bookmarkStart w:id="38" w:name="sub_1021"/>
      <w:r>
        <w:t>21. Рособрнадзор в рамках проведения ГИА осуществляет следующие функции:</w:t>
      </w:r>
    </w:p>
    <w:bookmarkEnd w:id="38"/>
    <w:p w14:paraId="2FC5856B" w14:textId="77777777" w:rsidR="00000000" w:rsidRDefault="00312F2A">
      <w:r>
        <w:t>устанавливает порядок разработки, использования и хранения КИМ (включая требования к режиму их защиты, порядку и условиям</w:t>
      </w:r>
      <w:r>
        <w:t xml:space="preserve"> размещения информации, содержащейся в КИМ, в информационно-телекоммуникационной сети "Интернет" о (далее - сеть "Интернет")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;</w:t>
      </w:r>
    </w:p>
    <w:p w14:paraId="479C2D91" w14:textId="77777777" w:rsidR="00000000" w:rsidRDefault="00312F2A">
      <w:r>
        <w:t>организует разработку КИМ для проведения ГИА и критериев оценивания экзаменационных работ, выполненных</w:t>
      </w:r>
      <w:r>
        <w:t xml:space="preserve"> на основе этих КИМ (далее - критерии оценивания), организует обеспечение этими КИМ ГЭК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t>, а также создает комиссии по разработке КИМ по каждому учебному предмету (далее - Комиссия по разработке КИМ);</w:t>
      </w:r>
    </w:p>
    <w:p w14:paraId="4D8CE965" w14:textId="77777777" w:rsidR="00000000" w:rsidRDefault="00312F2A">
      <w:r>
        <w:t>обеспечивает ОИВ, учредителей</w:t>
      </w:r>
      <w:r>
        <w:t xml:space="preserve"> и загранучреждения комплектами тем, текстов и заданий итогового собеседования по русскому языку и разрабатывает критерии оценивания итогового собеседования по русскому языку;</w:t>
      </w:r>
    </w:p>
    <w:p w14:paraId="31E299BD" w14:textId="77777777" w:rsidR="00000000" w:rsidRDefault="00312F2A">
      <w:r>
        <w:t xml:space="preserve">направляет ОИВ, учредителям, загранучреждениям </w:t>
      </w:r>
      <w:hyperlink r:id="rId16" w:history="1">
        <w:r>
          <w:rPr>
            <w:rStyle w:val="a4"/>
          </w:rPr>
          <w:t>рекомендации</w:t>
        </w:r>
      </w:hyperlink>
      <w:r>
        <w:t xml:space="preserve">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</w:t>
      </w:r>
      <w:r>
        <w:t xml:space="preserve">образовательного стандарта основного общего образования (далее - минимальное количество первичных баллов), </w:t>
      </w:r>
      <w:hyperlink r:id="rId17" w:history="1">
        <w:r>
          <w:rPr>
            <w:rStyle w:val="a4"/>
          </w:rPr>
          <w:t>рекомендации</w:t>
        </w:r>
      </w:hyperlink>
      <w:r>
        <w:t xml:space="preserve"> по переводу суммы первичных баллов за экзаменационные работы ОГЭ и Г</w:t>
      </w:r>
      <w:r>
        <w:t>ВЭ в пятибалльную систему оценивания;</w:t>
      </w:r>
    </w:p>
    <w:p w14:paraId="5D30BD87" w14:textId="77777777" w:rsidR="00000000" w:rsidRDefault="00312F2A">
      <w:r>
        <w:t>организует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</w:t>
      </w:r>
      <w:r>
        <w:t>го образования, и приема граждан в образовательные организации для получения среднего профессионального и высшего образования</w:t>
      </w:r>
      <w:r>
        <w:rPr>
          <w:vertAlign w:val="superscript"/>
        </w:rPr>
        <w:t> </w:t>
      </w:r>
      <w:hyperlink w:anchor="sub_101010" w:history="1">
        <w:r>
          <w:rPr>
            <w:rStyle w:val="a4"/>
            <w:vertAlign w:val="superscript"/>
          </w:rPr>
          <w:t>10</w:t>
        </w:r>
      </w:hyperlink>
      <w:r>
        <w:t xml:space="preserve"> (далее - федеральная информационная система) в порядке, устанавливаемом Правительством Российской Ф</w:t>
      </w:r>
      <w:r>
        <w:t>едерации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vertAlign w:val="superscript"/>
          </w:rPr>
          <w:t>11</w:t>
        </w:r>
      </w:hyperlink>
      <w:r>
        <w:t>;</w:t>
      </w:r>
    </w:p>
    <w:p w14:paraId="31E3C407" w14:textId="77777777" w:rsidR="00000000" w:rsidRDefault="00312F2A">
      <w:r>
        <w:t>осуществляет методическое обеспечение проведения ГИА</w:t>
      </w:r>
      <w:r>
        <w:rPr>
          <w:vertAlign w:val="superscript"/>
        </w:rPr>
        <w:t> </w:t>
      </w:r>
      <w:hyperlink w:anchor="sub_1212" w:history="1">
        <w:r>
          <w:rPr>
            <w:rStyle w:val="a4"/>
            <w:vertAlign w:val="superscript"/>
          </w:rPr>
          <w:t>12</w:t>
        </w:r>
      </w:hyperlink>
      <w:r>
        <w:t xml:space="preserve"> и итогового собеседования по русскому языку;</w:t>
      </w:r>
    </w:p>
    <w:p w14:paraId="09E40E2C" w14:textId="77777777" w:rsidR="00000000" w:rsidRDefault="00312F2A">
      <w:r>
        <w:t>совместно с учредителями и загранучреждениями обеспечивает проведение ГИА за пределами т</w:t>
      </w:r>
      <w:r>
        <w:t>ерритории Российской Федерации</w:t>
      </w:r>
      <w:r>
        <w:rPr>
          <w:vertAlign w:val="superscript"/>
        </w:rPr>
        <w:t> </w:t>
      </w:r>
      <w:hyperlink w:anchor="sub_1313" w:history="1">
        <w:r>
          <w:rPr>
            <w:rStyle w:val="a4"/>
            <w:vertAlign w:val="superscript"/>
          </w:rPr>
          <w:t>13</w:t>
        </w:r>
      </w:hyperlink>
      <w:r>
        <w:t>, в том числе создает ГЭК</w:t>
      </w:r>
      <w:r>
        <w:rPr>
          <w:vertAlign w:val="superscript"/>
        </w:rPr>
        <w:t> </w:t>
      </w:r>
      <w:hyperlink w:anchor="sub_1414" w:history="1">
        <w:r>
          <w:rPr>
            <w:rStyle w:val="a4"/>
            <w:vertAlign w:val="superscript"/>
          </w:rPr>
          <w:t>14</w:t>
        </w:r>
      </w:hyperlink>
      <w:r>
        <w:t>, предметные и конфликтную комиссии для проведения ГИА за пределами территории Российской Федерации и организует их деятельность;</w:t>
      </w:r>
    </w:p>
    <w:p w14:paraId="0D00685B" w14:textId="77777777" w:rsidR="00000000" w:rsidRDefault="00312F2A">
      <w:r>
        <w:t xml:space="preserve">определяет </w:t>
      </w:r>
      <w:hyperlink r:id="rId18" w:history="1">
        <w:r>
          <w:rPr>
            <w:rStyle w:val="a4"/>
          </w:rPr>
          <w:t>дополнительный срок</w:t>
        </w:r>
      </w:hyperlink>
      <w:r>
        <w:t xml:space="preserve"> проведения итогового собеседования по русскому языку на основании обращения ОИВ.</w:t>
      </w:r>
    </w:p>
    <w:p w14:paraId="63B031A4" w14:textId="77777777" w:rsidR="00000000" w:rsidRDefault="00312F2A">
      <w:bookmarkStart w:id="39" w:name="sub_1022"/>
      <w:r>
        <w:t>22. ОИВ обеспечивают проведение ГИА</w:t>
      </w:r>
      <w:r>
        <w:rPr>
          <w:vertAlign w:val="superscript"/>
        </w:rPr>
        <w:t> </w:t>
      </w:r>
      <w:hyperlink w:anchor="sub_1515" w:history="1">
        <w:r>
          <w:rPr>
            <w:rStyle w:val="a4"/>
            <w:vertAlign w:val="superscript"/>
          </w:rPr>
          <w:t>15</w:t>
        </w:r>
      </w:hyperlink>
      <w:r>
        <w:t>, в том числе:</w:t>
      </w:r>
    </w:p>
    <w:bookmarkEnd w:id="39"/>
    <w:p w14:paraId="796D3E76" w14:textId="77777777" w:rsidR="00000000" w:rsidRDefault="00312F2A">
      <w:r>
        <w:t>создают ГЭК</w:t>
      </w:r>
      <w:r>
        <w:rPr>
          <w:vertAlign w:val="superscript"/>
        </w:rPr>
        <w:t> </w:t>
      </w:r>
      <w:hyperlink w:anchor="sub_1616" w:history="1">
        <w:r>
          <w:rPr>
            <w:rStyle w:val="a4"/>
            <w:vertAlign w:val="superscript"/>
          </w:rPr>
          <w:t>16</w:t>
        </w:r>
      </w:hyperlink>
      <w:r>
        <w:t>, предметные и конфликтные комиссии субъектов Российской Федерации и организуют их деятельность;</w:t>
      </w:r>
    </w:p>
    <w:p w14:paraId="6F02258F" w14:textId="77777777" w:rsidR="00000000" w:rsidRDefault="00312F2A">
      <w:r>
        <w:t>определяют и представляют на согласование в ГЭК руководителей пунктов проведения экзаменов (далее - ППЭ);</w:t>
      </w:r>
    </w:p>
    <w:p w14:paraId="4067BFFB" w14:textId="77777777" w:rsidR="00000000" w:rsidRDefault="00312F2A">
      <w:r>
        <w:t>определяют</w:t>
      </w:r>
      <w:r>
        <w:t xml:space="preserve"> и утверждают составы организаторов ППЭ, членов ГЭК, технических специалистов, специалистов по проведению инструктажа и обеспечению лабораторных работ, </w:t>
      </w:r>
      <w:r>
        <w:lastRenderedPageBreak/>
        <w:t>экзаменаторов-собеседников для проведения ГВЭ в устной форме (далее - экзаменаторы-собеседники), эксперт</w:t>
      </w:r>
      <w:r>
        <w:t xml:space="preserve">ов, оценивающих выполнение лабораторных работ по химии, ассистентов для лиц, указанных 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 (далее - ассистенты);</w:t>
      </w:r>
    </w:p>
    <w:p w14:paraId="673CE2B6" w14:textId="77777777" w:rsidR="00000000" w:rsidRDefault="00312F2A">
      <w:r>
        <w:t>по согласованию с ГЭК определяют места расположения ППЭ, распределяют между ними участнико</w:t>
      </w:r>
      <w:r>
        <w:t>в ГИА, 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ассистентов;</w:t>
      </w:r>
    </w:p>
    <w:p w14:paraId="25D25ADA" w14:textId="77777777" w:rsidR="00000000" w:rsidRDefault="00312F2A">
      <w:r>
        <w:t>определяют порядок проведения, а также порядок проверки итогового собеседования по русскому языку;</w:t>
      </w:r>
    </w:p>
    <w:p w14:paraId="11F424E8" w14:textId="77777777" w:rsidR="00000000" w:rsidRDefault="00312F2A">
      <w:r>
        <w:t>устанавливают форму</w:t>
      </w:r>
      <w:r>
        <w:rPr>
          <w:vertAlign w:val="superscript"/>
        </w:rPr>
        <w:t> </w:t>
      </w:r>
      <w:hyperlink w:anchor="sub_1717" w:history="1">
        <w:r>
          <w:rPr>
            <w:rStyle w:val="a4"/>
            <w:vertAlign w:val="superscript"/>
          </w:rPr>
          <w:t>17</w:t>
        </w:r>
      </w:hyperlink>
      <w:r>
        <w:t>, сроки, порядок проведения ГИА по родному языку и родной литературе и порядок проверки экзаменационных работ ГИА по родному языку и родной литературе;</w:t>
      </w:r>
    </w:p>
    <w:p w14:paraId="5E38853D" w14:textId="77777777" w:rsidR="00000000" w:rsidRDefault="00312F2A">
      <w:r>
        <w:t>разрабатывают экзаменационные материалы для проведения ГИА по родному языку и родной литературе;</w:t>
      </w:r>
    </w:p>
    <w:p w14:paraId="395C4E67" w14:textId="77777777" w:rsidR="00000000" w:rsidRDefault="00312F2A">
      <w:r>
        <w:t>организ</w:t>
      </w:r>
      <w:r>
        <w:t>уют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vertAlign w:val="superscript"/>
        </w:rPr>
        <w:t> </w:t>
      </w:r>
      <w:hyperlink w:anchor="sub_1818" w:history="1">
        <w:r>
          <w:rPr>
            <w:rStyle w:val="a4"/>
            <w:vertAlign w:val="superscript"/>
          </w:rPr>
          <w:t>18</w:t>
        </w:r>
      </w:hyperlink>
      <w:r>
        <w:t xml:space="preserve"> (</w:t>
      </w:r>
      <w:r>
        <w:t>далее - региональные информационные системы), и внесение сведений в федеральную информационную систему в порядке, устанавливаемом Правительством Российской Федерации</w:t>
      </w:r>
      <w:r>
        <w:rPr>
          <w:vertAlign w:val="superscript"/>
        </w:rPr>
        <w:t> </w:t>
      </w:r>
      <w:hyperlink w:anchor="sub_1919" w:history="1">
        <w:r>
          <w:rPr>
            <w:rStyle w:val="a4"/>
            <w:vertAlign w:val="superscript"/>
          </w:rPr>
          <w:t>19</w:t>
        </w:r>
      </w:hyperlink>
      <w:r>
        <w:t>;</w:t>
      </w:r>
    </w:p>
    <w:p w14:paraId="253885B5" w14:textId="77777777" w:rsidR="00000000" w:rsidRDefault="00312F2A">
      <w:r>
        <w:t>организуют информирование участников ГИА и их родителей (зак</w:t>
      </w:r>
      <w:r>
        <w:t xml:space="preserve">онных представителей) по вопросам </w:t>
      </w:r>
      <w:hyperlink r:id="rId19" w:history="1">
        <w:r>
          <w:rPr>
            <w:rStyle w:val="a4"/>
          </w:rPr>
          <w:t>организации и проведения</w:t>
        </w:r>
      </w:hyperlink>
      <w:r>
        <w:t xml:space="preserve"> итогового собеседования по русскому языку, ГИА через образовательные организации и органы местного самоуправления, осуществляющие</w:t>
      </w:r>
      <w:r>
        <w:t xml:space="preserve"> управление в сфере образования, а также путем взаимодействия со средствами массовой информации, организации работы телефонов "горячих линий" и ведения раздела на официальных сайтах в сети "Интернет" ОИВ или специализированных сайтах;</w:t>
      </w:r>
    </w:p>
    <w:p w14:paraId="046E44C1" w14:textId="77777777" w:rsidR="00000000" w:rsidRDefault="00312F2A">
      <w:r>
        <w:t>обеспечивают подготов</w:t>
      </w:r>
      <w:r>
        <w:t>ку и отбор специалистов, привлекаемых к проведению ГИА, в соответствии с требованиями настоящего Порядка;</w:t>
      </w:r>
    </w:p>
    <w:p w14:paraId="155044FB" w14:textId="77777777" w:rsidR="00000000" w:rsidRDefault="00312F2A">
      <w:r>
        <w:t>осуществляют аккредитацию граждан в качестве общественных наблюдателей в порядке, устанавливаемом Рособрнадзором</w:t>
      </w:r>
      <w:r>
        <w:rPr>
          <w:vertAlign w:val="superscript"/>
        </w:rPr>
        <w:t> </w:t>
      </w:r>
      <w:hyperlink w:anchor="sub_2020" w:history="1">
        <w:r>
          <w:rPr>
            <w:rStyle w:val="a4"/>
            <w:vertAlign w:val="superscript"/>
          </w:rPr>
          <w:t>20</w:t>
        </w:r>
      </w:hyperlink>
      <w:r>
        <w:t>;</w:t>
      </w:r>
    </w:p>
    <w:p w14:paraId="437312BF" w14:textId="77777777" w:rsidR="00000000" w:rsidRDefault="00312F2A">
      <w:r>
        <w:t>принима</w:t>
      </w:r>
      <w:r>
        <w:t>ют решение об оборудовании ППЭ стационарными и (или) переносными металлоискателями, средствами видеонаблюдения, средствами подавления сигналов подвижной связи;</w:t>
      </w:r>
    </w:p>
    <w:p w14:paraId="30A300C1" w14:textId="77777777" w:rsidR="00000000" w:rsidRDefault="00312F2A">
      <w:r>
        <w:t>определяют минимальное количество первичных баллов;</w:t>
      </w:r>
    </w:p>
    <w:p w14:paraId="7860BE02" w14:textId="77777777" w:rsidR="00000000" w:rsidRDefault="00312F2A">
      <w:r>
        <w:t>обеспечивают ППЭ необходимым комплектом экза</w:t>
      </w:r>
      <w:r>
        <w:t>менационных материалов для проведения ГИА, в том числе экзаменационными материалами на родном языке;</w:t>
      </w:r>
    </w:p>
    <w:p w14:paraId="32664106" w14:textId="77777777" w:rsidR="00000000" w:rsidRDefault="00312F2A">
      <w:r>
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</w:t>
      </w:r>
      <w:r>
        <w:t>ионных материалов, лиц, имеющих к ним доступ, принимают меры по защите КИМ от разглашения содержащейся в них информации;</w:t>
      </w:r>
    </w:p>
    <w:p w14:paraId="17D9450B" w14:textId="77777777" w:rsidR="00000000" w:rsidRDefault="00312F2A">
      <w:r>
        <w:t>обеспечивают проведение ГИА в ППЭ в соответствии с требованиями настоящего Порядка;</w:t>
      </w:r>
    </w:p>
    <w:p w14:paraId="053A83E0" w14:textId="77777777" w:rsidR="00000000" w:rsidRDefault="00312F2A">
      <w:r>
        <w:t>обеспечивают обработку и проверку экзаменационных р</w:t>
      </w:r>
      <w:r>
        <w:t>абот в соответствии с настоящим Порядком;</w:t>
      </w:r>
    </w:p>
    <w:p w14:paraId="30E1E9CA" w14:textId="77777777" w:rsidR="00000000" w:rsidRDefault="00312F2A">
      <w:r>
        <w:t>обеспечивают перевод суммы первичных баллов за экзаменационные работы ОГЭ и ГВЭ в пятибалльную систему оценивания;</w:t>
      </w:r>
    </w:p>
    <w:p w14:paraId="65D2B3D0" w14:textId="77777777" w:rsidR="00000000" w:rsidRDefault="00312F2A">
      <w:r>
        <w:t>обеспечивают ознакомление участников ГИА с результатами ГИА по всем учебным предметам в устанавлива</w:t>
      </w:r>
      <w:r>
        <w:t>емые настоящим Порядком сроки.</w:t>
      </w:r>
    </w:p>
    <w:p w14:paraId="5F490CB3" w14:textId="77777777" w:rsidR="00000000" w:rsidRDefault="00312F2A">
      <w:bookmarkStart w:id="40" w:name="sub_1023"/>
      <w:r>
        <w:t>23. Учредители и загранучреждения обеспечивают проведение ГИА за пределами территории Российской Федерации, в том числе:</w:t>
      </w:r>
    </w:p>
    <w:bookmarkEnd w:id="40"/>
    <w:p w14:paraId="10791C93" w14:textId="77777777" w:rsidR="00000000" w:rsidRDefault="00312F2A">
      <w:r>
        <w:t xml:space="preserve">участвуют в деятельности ГЭК, предметных и конфликтной комиссий, создаваемых для </w:t>
      </w:r>
      <w:r>
        <w:lastRenderedPageBreak/>
        <w:t>проведе</w:t>
      </w:r>
      <w:r>
        <w:t>ния ГИА за пределами территории Российской Федерации;</w:t>
      </w:r>
    </w:p>
    <w:p w14:paraId="1149FC50" w14:textId="77777777" w:rsidR="00000000" w:rsidRDefault="00312F2A">
      <w:r>
        <w:t>определяют и представляют на согласование в ГЭК руководителей ППЭ;</w:t>
      </w:r>
    </w:p>
    <w:p w14:paraId="5E61326C" w14:textId="77777777" w:rsidR="00000000" w:rsidRDefault="00312F2A">
      <w:r>
        <w:t>определяют и утверждают составы организаторов ППЭ, членов ГЭК, технических специалистов, специалистов по проведению инструктажа и обесп</w:t>
      </w:r>
      <w:r>
        <w:t>ечению лабораторных работ, экзаменаторов-собеседников, экспертов, оценивающих выполнение лабораторных работ по химии, ассистентов;</w:t>
      </w:r>
    </w:p>
    <w:p w14:paraId="51D83D43" w14:textId="77777777" w:rsidR="00000000" w:rsidRDefault="00312F2A">
      <w:r>
        <w:t>по согласованию с ГЭК определяют места расположения ППЭ, распределяют между ними участников ГИА, руководителей и организаторо</w:t>
      </w:r>
      <w:r>
        <w:t>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ассистентов;</w:t>
      </w:r>
    </w:p>
    <w:p w14:paraId="6FB31FFC" w14:textId="77777777" w:rsidR="00000000" w:rsidRDefault="00312F2A">
      <w:r>
        <w:t>определяют порядок проведения, а т</w:t>
      </w:r>
      <w:r>
        <w:t>акже порядок проверки итогового собеседования по русскому языку;</w:t>
      </w:r>
    </w:p>
    <w:p w14:paraId="45DEEEEC" w14:textId="77777777" w:rsidR="00000000" w:rsidRDefault="00312F2A">
      <w:r>
        <w:t>организуют внесение сведений в федеральную информационную систему в порядке, устанавливаемом Правительством Российской Федерации</w:t>
      </w:r>
      <w:r>
        <w:rPr>
          <w:vertAlign w:val="superscript"/>
        </w:rPr>
        <w:t> </w:t>
      </w:r>
      <w:hyperlink w:anchor="sub_2121" w:history="1">
        <w:r>
          <w:rPr>
            <w:rStyle w:val="a4"/>
            <w:vertAlign w:val="superscript"/>
          </w:rPr>
          <w:t>21</w:t>
        </w:r>
      </w:hyperlink>
      <w:r>
        <w:t>;</w:t>
      </w:r>
    </w:p>
    <w:p w14:paraId="1480AEA0" w14:textId="77777777" w:rsidR="00000000" w:rsidRDefault="00312F2A">
      <w:r>
        <w:t>организуют информирование участн</w:t>
      </w:r>
      <w:r>
        <w:t>иков ГИА и их родителей (законных представителей) по вопросам организации и проведения итогового собеседования по русскому языку, ГИА через образовательные организации и загранучреждения, а также путем взаимодействия со средствами массовой информации, орга</w:t>
      </w:r>
      <w:r>
        <w:t>низации работы телефонов "горячих линий" и ведения раздела на официальных сайтах в сети "Интернет" учредителей и загранучреждений или специализированных сайтах;</w:t>
      </w:r>
    </w:p>
    <w:p w14:paraId="27B7F044" w14:textId="77777777" w:rsidR="00000000" w:rsidRDefault="00312F2A">
      <w:r>
        <w:t>обеспечивают подготовку и отбор специалистов, привлекаемых к проведению ГИА, в соответствии с т</w:t>
      </w:r>
      <w:r>
        <w:t>ребованиями настоящего Порядка;</w:t>
      </w:r>
    </w:p>
    <w:p w14:paraId="568926C3" w14:textId="77777777" w:rsidR="00000000" w:rsidRDefault="00312F2A">
      <w:r>
        <w:t>осуществляют аккредитацию граждан в качестве общественных наблюдателей;</w:t>
      </w:r>
    </w:p>
    <w:p w14:paraId="66A0DA4F" w14:textId="77777777" w:rsidR="00000000" w:rsidRDefault="00312F2A">
      <w:r>
        <w:t>принимают решение об оборудовании ППЭ стационарными и (или) переносными металлоискателями, средствами видеонаблюдения, средствами подавления сигналов по</w:t>
      </w:r>
      <w:r>
        <w:t>движной связи;</w:t>
      </w:r>
    </w:p>
    <w:p w14:paraId="43E3EFE0" w14:textId="77777777" w:rsidR="00000000" w:rsidRDefault="00312F2A">
      <w:r>
        <w:t>определяют минимальное количество первичных баллов;</w:t>
      </w:r>
    </w:p>
    <w:p w14:paraId="1A7642CA" w14:textId="77777777" w:rsidR="00000000" w:rsidRDefault="00312F2A">
      <w:r>
        <w:t>обеспечивают ППЭ необходимым комплектом экзаменационных материалов для проведения ГИА;</w:t>
      </w:r>
    </w:p>
    <w:p w14:paraId="45ECEDC3" w14:textId="77777777" w:rsidR="00000000" w:rsidRDefault="00312F2A">
      <w:r>
        <w:t>обеспечивают информационную безопасность при хранении, использовании и передаче экзаменационных матери</w:t>
      </w:r>
      <w:r>
        <w:t>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</w:t>
      </w:r>
    </w:p>
    <w:p w14:paraId="2D6A3C64" w14:textId="77777777" w:rsidR="00000000" w:rsidRDefault="00312F2A">
      <w:r>
        <w:t>обеспечивают проведение ГИА в ППЭ в соответствии с требованиями настоящего Порядка;</w:t>
      </w:r>
    </w:p>
    <w:p w14:paraId="5F9B870B" w14:textId="77777777" w:rsidR="00000000" w:rsidRDefault="00312F2A">
      <w:r>
        <w:t>обеспечивают обработку и проверку экзаменационных работ в соответствии с требованиями настоящего Порядка;</w:t>
      </w:r>
    </w:p>
    <w:p w14:paraId="6C988C1B" w14:textId="77777777" w:rsidR="00000000" w:rsidRDefault="00312F2A">
      <w:r>
        <w:t>обеспечивают перевод суммы первичных баллов за экзаменационные раб</w:t>
      </w:r>
      <w:r>
        <w:t>оты ОГЭ и ГВЭ в пятибалльную систему оценивания;</w:t>
      </w:r>
    </w:p>
    <w:p w14:paraId="3343E337" w14:textId="77777777" w:rsidR="00000000" w:rsidRDefault="00312F2A">
      <w:r>
        <w:t>обеспечивают ознакомление участников ГИА с результатами ГИА по всем учебным предметам в устанавливаемые настоящим Порядком сроки.</w:t>
      </w:r>
    </w:p>
    <w:p w14:paraId="4E70951D" w14:textId="77777777" w:rsidR="00000000" w:rsidRDefault="00312F2A">
      <w:bookmarkStart w:id="41" w:name="sub_1024"/>
      <w:r>
        <w:t>24. В целях информирования граждан о порядке проведения итогового соб</w:t>
      </w:r>
      <w:r>
        <w:t>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</w:t>
      </w:r>
      <w:r>
        <w:t>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</w:p>
    <w:bookmarkEnd w:id="41"/>
    <w:p w14:paraId="50155519" w14:textId="77777777" w:rsidR="00000000" w:rsidRDefault="00312F2A">
      <w:r>
        <w:t>о сроках проведения итогового собеседования по русскому языку, ГИА - не позднее чем за месяц до завершения ср</w:t>
      </w:r>
      <w:r>
        <w:t>ока подачи заявления;</w:t>
      </w:r>
    </w:p>
    <w:p w14:paraId="5D6E7892" w14:textId="77777777" w:rsidR="00000000" w:rsidRDefault="00312F2A">
      <w:r>
        <w:t xml:space="preserve">о сроках и местах подачи заявлений на сдачу ГИА по учебным предметам - не позднее чем </w:t>
      </w:r>
      <w:r>
        <w:lastRenderedPageBreak/>
        <w:t>за два месяца до завершения срока подачи заявления;</w:t>
      </w:r>
    </w:p>
    <w:p w14:paraId="721466BB" w14:textId="77777777" w:rsidR="00000000" w:rsidRDefault="00312F2A">
      <w:r>
        <w:t>о сроках, местах и порядке подачи и рассмотрения апелляций - не позднее чем за месяц до начала э</w:t>
      </w:r>
      <w:r>
        <w:t>кзаменов;</w:t>
      </w:r>
    </w:p>
    <w:p w14:paraId="13B61124" w14:textId="77777777" w:rsidR="00000000" w:rsidRDefault="00312F2A">
      <w:r>
        <w:t>о сроках, местах и порядке информирования о результатах итогового собеседования по русскому языку, ГИА - не позднее чем за месяц до дня проведения итогового собеседования по русскому языку, начала ГИА.</w:t>
      </w:r>
    </w:p>
    <w:p w14:paraId="4ABC59A2" w14:textId="77777777" w:rsidR="00000000" w:rsidRDefault="00312F2A">
      <w:bookmarkStart w:id="42" w:name="sub_1025"/>
      <w:r>
        <w:t>25. Организационное и технологическо</w:t>
      </w:r>
      <w:r>
        <w:t>е обеспечение проведения ГИА за пределами территории Российской Федерации,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(далее -</w:t>
      </w:r>
      <w:r>
        <w:t xml:space="preserve"> уполномоченная организация).</w:t>
      </w:r>
    </w:p>
    <w:bookmarkEnd w:id="42"/>
    <w:p w14:paraId="36C78799" w14:textId="77777777" w:rsidR="00000000" w:rsidRDefault="00312F2A">
      <w:r>
        <w:t>Организационное и технологическое обеспечение проведения ГИА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</w:t>
      </w:r>
      <w:r>
        <w:t>еральной информационной системой, обработке экзаменационных работ участников ГИА, осуществляется определенными в соответствии с законодательством Российской Федерации организациями - региональными центрами обработки информации (далее - РЦОИ).</w:t>
      </w:r>
    </w:p>
    <w:p w14:paraId="1FA9DA11" w14:textId="77777777" w:rsidR="00000000" w:rsidRDefault="00312F2A">
      <w:bookmarkStart w:id="43" w:name="sub_1026"/>
      <w:r>
        <w:t>26. С</w:t>
      </w:r>
      <w:r>
        <w:t>остав ГЭК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России и загранучреждений, органов местного самоуправ</w:t>
      </w:r>
      <w:r>
        <w:t>ления, организаций, осуществляющих образовательную деятельность, научных, общественных организаций и объединений.</w:t>
      </w:r>
    </w:p>
    <w:p w14:paraId="521F7DB7" w14:textId="77777777" w:rsidR="00000000" w:rsidRDefault="00312F2A">
      <w:bookmarkStart w:id="44" w:name="sub_1027"/>
      <w:bookmarkEnd w:id="43"/>
      <w:r>
        <w:t>27. Председатель ГЭК осуществляет общее руководство и координацию деятельности ГЭК по подготовке и проведению ГИА, в том числе</w:t>
      </w:r>
      <w:r>
        <w:t>:</w:t>
      </w:r>
    </w:p>
    <w:bookmarkEnd w:id="44"/>
    <w:p w14:paraId="1D26B085" w14:textId="77777777" w:rsidR="00000000" w:rsidRDefault="00312F2A">
      <w:r>
        <w:t>организует формирование состава ГЭК;</w:t>
      </w:r>
    </w:p>
    <w:p w14:paraId="704EAC64" w14:textId="77777777" w:rsidR="00000000" w:rsidRDefault="00312F2A">
      <w:r>
        <w:t>утверждает руководителей ППЭ по представлению ОИВ, учредителей, МИД России и загранучреждений;</w:t>
      </w:r>
    </w:p>
    <w:p w14:paraId="15385C83" w14:textId="77777777" w:rsidR="00000000" w:rsidRDefault="00312F2A">
      <w:r>
        <w:t>согласует места расположения ППЭ и распределение между ними участников ГИА, руководителей и организаторов ППЭ, чле</w:t>
      </w:r>
      <w:r>
        <w:t>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по представлению ОИВ, учредителей, МИД России</w:t>
      </w:r>
      <w:r>
        <w:t xml:space="preserve"> и загранучреждений;</w:t>
      </w:r>
    </w:p>
    <w:p w14:paraId="2E41BB86" w14:textId="77777777" w:rsidR="00000000" w:rsidRDefault="00312F2A">
      <w:r>
        <w:t>по представлению председателей предметных комиссий организует формирование составов предметных комиссий, представляет на согласование в Рособрнадзор кандидатуры председателей предметных комиссий;</w:t>
      </w:r>
    </w:p>
    <w:p w14:paraId="2AC3C46B" w14:textId="77777777" w:rsidR="00000000" w:rsidRDefault="00312F2A">
      <w:r>
        <w:t xml:space="preserve">принимает решение о направлении членов </w:t>
      </w:r>
      <w:r>
        <w:t>ГЭК в ППЭ, РЦОИ, предметные комиссии и конфликтную комиссию для осуществления контроля за проведением экзаменов, а также в места хранения экзаменационных материалов;</w:t>
      </w:r>
    </w:p>
    <w:p w14:paraId="33531450" w14:textId="77777777" w:rsidR="00000000" w:rsidRDefault="00312F2A">
      <w:r>
        <w:t>после каждого экзамена рассматривает информацию, полученную от членов ГЭК, общественных на</w:t>
      </w:r>
      <w:r>
        <w:t>блюдателей, должностных лиц Рособрнадзора (включая иных лиц, определенных Рособрнадзором), ОИВ, органа исполнительной власти субъекта Российской Федерации, осуществляющего переданные полномочия Российской Федерации в сфере образования, и иных лиц о нарушен</w:t>
      </w:r>
      <w:r>
        <w:t>иях, выявленных при проведении ГИА, принимает меры по противодействию нарушениям настоящего Порядка, в том числе организует проведение проверок по фактам нарушения настоящего Порядка, принимает решение об отстранении лиц, нарушивших Порядок, от работ, связ</w:t>
      </w:r>
      <w:r>
        <w:t>анных с проведением ГИА;</w:t>
      </w:r>
    </w:p>
    <w:p w14:paraId="153F19EE" w14:textId="77777777" w:rsidR="00000000" w:rsidRDefault="00312F2A">
      <w:r>
        <w:t>рассматривает результаты проведения ГИА и принимает решение об утверждении, изменении и (или) аннулировании результатов ГИА в случаях, устанавливаемых настоящим Порядком;</w:t>
      </w:r>
    </w:p>
    <w:p w14:paraId="30D28346" w14:textId="77777777" w:rsidR="00000000" w:rsidRDefault="00312F2A">
      <w:r>
        <w:t>принимает решение о допуске (повторном допуске) участников Г</w:t>
      </w:r>
      <w:r>
        <w:t>ИА к сдаче экзаменов в случаях, устанавливаемых настоящим Порядком.</w:t>
      </w:r>
    </w:p>
    <w:p w14:paraId="1702D6AB" w14:textId="77777777" w:rsidR="00000000" w:rsidRDefault="00312F2A">
      <w:bookmarkStart w:id="45" w:name="sub_1028"/>
      <w:r>
        <w:lastRenderedPageBreak/>
        <w:t>28. Члены ГЭК:</w:t>
      </w:r>
    </w:p>
    <w:bookmarkEnd w:id="45"/>
    <w:p w14:paraId="62F22779" w14:textId="77777777" w:rsidR="00000000" w:rsidRDefault="00312F2A">
      <w:r>
        <w:t>обеспечивают соблюдение настоящего Порядка, в том числе по решению председателя ГЭК не позднее чем за две недели до начала экзаменов проводят проверку готовн</w:t>
      </w:r>
      <w:r>
        <w:t>ости ППЭ, обеспечивают доставку экзаменационных материалов в ППЭ в день проведения ГИА по соответствующему учебному предмету, осуществляют контроль за проведением ГИА в ППЭ, РЦОИ, в местах работы предметных комиссий и конфликтной комиссии, а также в местах</w:t>
      </w:r>
      <w:r>
        <w:t xml:space="preserve"> хранения экзаменационных материалов;</w:t>
      </w:r>
    </w:p>
    <w:p w14:paraId="7EE1467D" w14:textId="77777777" w:rsidR="00000000" w:rsidRDefault="00312F2A">
      <w:r>
        <w:t>осуществляют взаимодействие с лицами, присутствующими в ППЭ, РЦОИ, в местах работы предметных комиссий и конфликтной комиссии, по обеспечению соблюдения требований настоящего Порядка;</w:t>
      </w:r>
    </w:p>
    <w:p w14:paraId="235A1B14" w14:textId="77777777" w:rsidR="00000000" w:rsidRDefault="00312F2A">
      <w:r>
        <w:t>в случае выявления нарушений насто</w:t>
      </w:r>
      <w:r>
        <w:t>ящего Порядка принимают решение об удалении с экзамена участников ГИА, а также иных лиц, находящихся в ППЭ.</w:t>
      </w:r>
    </w:p>
    <w:p w14:paraId="52CD96DF" w14:textId="77777777" w:rsidR="00000000" w:rsidRDefault="00312F2A">
      <w:bookmarkStart w:id="46" w:name="sub_1029"/>
      <w:r>
        <w:t>29. Проверка экзаменационных работ (в том числе устных ответов) участников ГИА осуществляется предметными комиссиями по соответствующим учеб</w:t>
      </w:r>
      <w:r>
        <w:t>ным предметам.</w:t>
      </w:r>
    </w:p>
    <w:bookmarkEnd w:id="46"/>
    <w:p w14:paraId="3421C33A" w14:textId="77777777" w:rsidR="00000000" w:rsidRDefault="00312F2A">
      <w:r>
        <w:t>Состав предметных комиссий по каждому учебному предмету формируется из лиц, отвечающих следующим требованиям (далее - эксперты):</w:t>
      </w:r>
    </w:p>
    <w:p w14:paraId="0E4B5639" w14:textId="77777777" w:rsidR="00000000" w:rsidRDefault="00312F2A">
      <w:r>
        <w:t>наличие высшего образования;</w:t>
      </w:r>
    </w:p>
    <w:p w14:paraId="7B378D7D" w14:textId="77777777" w:rsidR="00000000" w:rsidRDefault="00312F2A">
      <w:r>
        <w:t>соответствие квалификационным требованиям, указанным в квалификационных спр</w:t>
      </w:r>
      <w:r>
        <w:t>авочниках и (или) профессиональных стандартах;</w:t>
      </w:r>
    </w:p>
    <w:p w14:paraId="1D3BEAE0" w14:textId="77777777" w:rsidR="00000000" w:rsidRDefault="00312F2A">
      <w:r>
        <w:t>наличие опыта работы в организациях, осуществляющих образовательную деятельность и реализующих образовательные программы основного общего, среднего общего, среднего профессионального или высшего образования (не менее трех лет);</w:t>
      </w:r>
    </w:p>
    <w:p w14:paraId="1EAE4D99" w14:textId="77777777" w:rsidR="00000000" w:rsidRDefault="00312F2A">
      <w:r>
        <w:t>наличие документа, подтвержд</w:t>
      </w:r>
      <w:r>
        <w:t>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по соответствующему учебному предмету.</w:t>
      </w:r>
    </w:p>
    <w:p w14:paraId="1FE39F3B" w14:textId="77777777" w:rsidR="00000000" w:rsidRDefault="00312F2A">
      <w:bookmarkStart w:id="47" w:name="sub_1030"/>
      <w:r>
        <w:t xml:space="preserve">30. Общее руководство и координацию </w:t>
      </w:r>
      <w:r>
        <w:t>деятельности предметной комиссии по соответствующему учебному предмету осуществляет ее председатель. Кандидатуры председателей предметных комиссий, создаваемых в субъектах Российской Федерации, согласовываются Рособрнадзором.</w:t>
      </w:r>
    </w:p>
    <w:bookmarkEnd w:id="47"/>
    <w:p w14:paraId="7A605A32" w14:textId="77777777" w:rsidR="00000000" w:rsidRDefault="00312F2A">
      <w:r>
        <w:t>Председатель предметно</w:t>
      </w:r>
      <w:r>
        <w:t>й комиссии:</w:t>
      </w:r>
    </w:p>
    <w:p w14:paraId="5D71201B" w14:textId="77777777" w:rsidR="00000000" w:rsidRDefault="00312F2A">
      <w:r>
        <w:t>представляет председателю ГЭК предложения по составу предметной комиссии;</w:t>
      </w:r>
    </w:p>
    <w:p w14:paraId="57E99408" w14:textId="77777777" w:rsidR="00000000" w:rsidRDefault="00312F2A">
      <w:r>
        <w:t>по согласованию с руководителем РЦОИ формирует график работы предметной комиссии;</w:t>
      </w:r>
    </w:p>
    <w:p w14:paraId="36E0EA26" w14:textId="77777777" w:rsidR="00000000" w:rsidRDefault="00312F2A">
      <w:r>
        <w:t xml:space="preserve">осуществляет консультирование экспертов по вопросам оценивания экзаменационных работ (в </w:t>
      </w:r>
      <w:r>
        <w:t>том числе устных ответов);</w:t>
      </w:r>
    </w:p>
    <w:p w14:paraId="6D837537" w14:textId="77777777" w:rsidR="00000000" w:rsidRDefault="00312F2A">
      <w:r>
        <w:t>взаимодействует с руководителем РЦОИ, председателем конфликтной комиссии, Комиссией по разработке КИМ.</w:t>
      </w:r>
    </w:p>
    <w:p w14:paraId="6734AEC5" w14:textId="77777777" w:rsidR="00000000" w:rsidRDefault="00312F2A">
      <w:bookmarkStart w:id="48" w:name="sub_1031"/>
      <w:r>
        <w:t>31. Рассмотрение апелляций участников ГИА осуществляется конфликтной комиссией, в состав которой не включаются члены Г</w:t>
      </w:r>
      <w:r>
        <w:t>ЭК и члены предметных комиссий. Состав конфликтной комиссии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</w:t>
      </w:r>
      <w:r>
        <w:t>сии и загранучреждений, органов местного самоуправления, организаций, осуществляющих образовательную деятельность, научных, общественных организаций и объединений.</w:t>
      </w:r>
    </w:p>
    <w:bookmarkEnd w:id="48"/>
    <w:p w14:paraId="6B21BC11" w14:textId="77777777" w:rsidR="00000000" w:rsidRDefault="00312F2A">
      <w:r>
        <w:t>Конфликтная комиссия:</w:t>
      </w:r>
    </w:p>
    <w:p w14:paraId="0838C5BA" w14:textId="77777777" w:rsidR="00000000" w:rsidRDefault="00312F2A">
      <w:r>
        <w:t>принимает и рассматривает апелляции участников ГИА по вопросам</w:t>
      </w:r>
      <w:r>
        <w:t xml:space="preserve"> нарушения настоящего Порядка, а также о несогласии с выставленными баллами;</w:t>
      </w:r>
    </w:p>
    <w:p w14:paraId="05061344" w14:textId="77777777" w:rsidR="00000000" w:rsidRDefault="00312F2A">
      <w:r>
        <w:t>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</w:t>
      </w:r>
      <w:r>
        <w:t>у предмету для установления правильности оценивания развернутых ответов участника ГИА, подавшего указанную апелляцию;</w:t>
      </w:r>
    </w:p>
    <w:p w14:paraId="551DCF00" w14:textId="77777777" w:rsidR="00000000" w:rsidRDefault="00312F2A">
      <w:r>
        <w:lastRenderedPageBreak/>
        <w:t>принимает по результатам рассмотрения апелляции решение об удовлетворении или отклонении апелляции участника ГИА;</w:t>
      </w:r>
    </w:p>
    <w:p w14:paraId="739B0EC9" w14:textId="77777777" w:rsidR="00000000" w:rsidRDefault="00312F2A">
      <w:r>
        <w:t>информирует участников Г</w:t>
      </w:r>
      <w:r>
        <w:t>ИА, подавших апелляции, и (или) их родителей (законных представителей), а также ГЭК о принятых решениях не позднее трех рабочих дней со дня принятия соответствующих решений.</w:t>
      </w:r>
    </w:p>
    <w:p w14:paraId="1E93226B" w14:textId="77777777" w:rsidR="00000000" w:rsidRDefault="00312F2A">
      <w:r>
        <w:t xml:space="preserve">Общее руководство и координацию деятельности конфликтной комиссии осуществляет ее </w:t>
      </w:r>
      <w:r>
        <w:t>председатель.</w:t>
      </w:r>
    </w:p>
    <w:p w14:paraId="0D9C1DD8" w14:textId="77777777" w:rsidR="00000000" w:rsidRDefault="00312F2A">
      <w:bookmarkStart w:id="49" w:name="sub_1032"/>
      <w:r>
        <w:t>32. По решению ОИВ в составе ГЭК, предметных и конфликтной комиссий создаются территориальные экзаменационные, предметные и конфликтные подкомиссии, осуществляющие отдельные полномочия ГЭК, предметных и конфликтной комиссий на террито</w:t>
      </w:r>
      <w:r>
        <w:t>рии одного или нескольких муниципальных районов и (или) городских округов.</w:t>
      </w:r>
    </w:p>
    <w:p w14:paraId="39319912" w14:textId="77777777" w:rsidR="00000000" w:rsidRDefault="00312F2A">
      <w:bookmarkStart w:id="50" w:name="sub_1033"/>
      <w:bookmarkEnd w:id="49"/>
      <w:r>
        <w:t>33. Решения ГЭК и конфликтной комиссии оформляются протоколами. В случае равенства голосов решающим является голос председателя ГЭК, конфликтной комиссии.</w:t>
      </w:r>
    </w:p>
    <w:p w14:paraId="3ECA2AD2" w14:textId="77777777" w:rsidR="00000000" w:rsidRDefault="00312F2A">
      <w:bookmarkStart w:id="51" w:name="sub_1034"/>
      <w:bookmarkEnd w:id="50"/>
      <w:r>
        <w:t>34. В целях содействия проведению ГИА образовательные организации, а также органы местного самоуправления, осуществляющие управление в сфере образования:</w:t>
      </w:r>
    </w:p>
    <w:bookmarkEnd w:id="51"/>
    <w:p w14:paraId="6CD9879D" w14:textId="77777777" w:rsidR="00000000" w:rsidRDefault="00312F2A">
      <w:r>
        <w:t>направляют своих работников для работы в качестве руководителей и организаторов ППЭ, чле</w:t>
      </w:r>
      <w:r>
        <w:t xml:space="preserve">нов ГЭК, предметных комиссий, конфликтной комиссии,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и </w:t>
      </w:r>
      <w:r>
        <w:t>осуществляют контроль за участием своих работников в проведении ГИА;</w:t>
      </w:r>
    </w:p>
    <w:p w14:paraId="70347D41" w14:textId="77777777" w:rsidR="00000000" w:rsidRDefault="00312F2A">
      <w:r>
        <w:t>под подпись информируют работников, привлекаемых к проведению ГИА, о сроках, местах и порядке проведения ГИА, в том числе о ведении в ППЭ и аудиториях видеозаписи (в случае, если такое ре</w:t>
      </w:r>
      <w:r>
        <w:t xml:space="preserve">шение было принято ОИВ в соответствии с </w:t>
      </w:r>
      <w:hyperlink w:anchor="sub_1022" w:history="1">
        <w:r>
          <w:rPr>
            <w:rStyle w:val="a4"/>
          </w:rPr>
          <w:t>пунктом 22</w:t>
        </w:r>
      </w:hyperlink>
      <w:r>
        <w:t xml:space="preserve"> настоящего Порядка, учредителями и загранучреждениями в соответствии с </w:t>
      </w:r>
      <w:hyperlink w:anchor="sub_1023" w:history="1">
        <w:r>
          <w:rPr>
            <w:rStyle w:val="a4"/>
          </w:rPr>
          <w:t>пунктом 23</w:t>
        </w:r>
      </w:hyperlink>
      <w:r>
        <w:t xml:space="preserve"> настоящего Порядка), о применении мер дисциплинарного и административного воздействия в отношении лиц, привлекаемых к проведению ГИА и нарушивших Порядок;</w:t>
      </w:r>
    </w:p>
    <w:p w14:paraId="28B6241F" w14:textId="77777777" w:rsidR="00000000" w:rsidRDefault="00312F2A">
      <w:r>
        <w:t>под подпись информируют участников ГИА и их родителей (законных представителей) о сроках, местах и п</w:t>
      </w:r>
      <w:r>
        <w:t xml:space="preserve">орядке проведения ГИА, в том числе об основаниях для удаления из ППЭ, о ведении в ППЭ и аудиториях видеозаписи (в случае, если такое решение было принято ОИВ в соответствии с </w:t>
      </w:r>
      <w:hyperlink w:anchor="sub_1022" w:history="1">
        <w:r>
          <w:rPr>
            <w:rStyle w:val="a4"/>
          </w:rPr>
          <w:t>пунктом 22</w:t>
        </w:r>
      </w:hyperlink>
      <w:r>
        <w:t xml:space="preserve"> настоящего Порядка, учредителями и загранучр</w:t>
      </w:r>
      <w:r>
        <w:t xml:space="preserve">еждениями в соответствии с </w:t>
      </w:r>
      <w:hyperlink w:anchor="sub_1023" w:history="1">
        <w:r>
          <w:rPr>
            <w:rStyle w:val="a4"/>
          </w:rPr>
          <w:t>пунктом 23</w:t>
        </w:r>
      </w:hyperlink>
      <w:r>
        <w:t xml:space="preserve"> настоящего Порядка), о порядке подачи апелляций о нарушении настоящего Порядка и о несогласии с выставленными баллами, о времени и месте ознакомления с результатами ГИА, а также о результатах </w:t>
      </w:r>
      <w:r>
        <w:t>ГИА, полученных участниками ГИА;</w:t>
      </w:r>
    </w:p>
    <w:p w14:paraId="6E947653" w14:textId="77777777" w:rsidR="00000000" w:rsidRDefault="00312F2A">
      <w:r>
        <w:t>вносят сведения в региональные информационные системы в порядке, устанавливаемом Правительством Российской Федерации</w:t>
      </w:r>
      <w:r>
        <w:rPr>
          <w:vertAlign w:val="superscript"/>
        </w:rPr>
        <w:t> </w:t>
      </w:r>
      <w:hyperlink w:anchor="sub_222222" w:history="1">
        <w:r>
          <w:rPr>
            <w:rStyle w:val="a4"/>
            <w:vertAlign w:val="superscript"/>
          </w:rPr>
          <w:t>22</w:t>
        </w:r>
      </w:hyperlink>
      <w:r>
        <w:t>.</w:t>
      </w:r>
    </w:p>
    <w:p w14:paraId="508C4FC7" w14:textId="77777777" w:rsidR="00000000" w:rsidRDefault="00312F2A">
      <w:bookmarkStart w:id="52" w:name="sub_1035"/>
      <w:r>
        <w:t>35. В целях обеспечения соблюдения порядка проведения ГИА аккредит</w:t>
      </w:r>
      <w:r>
        <w:t>ованным общественным наблюдателям предоставляется право:</w:t>
      </w:r>
    </w:p>
    <w:bookmarkEnd w:id="52"/>
    <w:p w14:paraId="31DD686D" w14:textId="77777777" w:rsidR="00000000" w:rsidRDefault="00312F2A">
      <w:r>
        <w:t>при предъявлении документа, удостоверяющего личность, и удостоверения общественного наблюдателя присутствовать на всех этапах проведения ГИА, в том числе при обработке экзаменационных материа</w:t>
      </w:r>
      <w:r>
        <w:t>лов в РЦОИ, при проверке экзаменационных работ в местах работы предметных комиссий, при рассмотрении апелляций о нарушении настоящего Порядка и о несогласии с выставленными баллами в месте работы конфликтной комиссии;</w:t>
      </w:r>
    </w:p>
    <w:p w14:paraId="15FBDCFD" w14:textId="77777777" w:rsidR="00000000" w:rsidRDefault="00312F2A">
      <w:r>
        <w:t>направлять информацию о нарушениях нас</w:t>
      </w:r>
      <w:r>
        <w:t>тоящего Порядка, выявленных при проведении ГИА, в федеральные органы исполнительной власти, ОИВ и органы местного самоуправления, осуществляющие управление в сфере образования</w:t>
      </w:r>
      <w:r>
        <w:rPr>
          <w:vertAlign w:val="superscript"/>
        </w:rPr>
        <w:t> </w:t>
      </w:r>
      <w:hyperlink w:anchor="sub_2323" w:history="1">
        <w:r>
          <w:rPr>
            <w:rStyle w:val="a4"/>
            <w:vertAlign w:val="superscript"/>
          </w:rPr>
          <w:t>23</w:t>
        </w:r>
      </w:hyperlink>
      <w:r>
        <w:t>.</w:t>
      </w:r>
    </w:p>
    <w:p w14:paraId="7A59A302" w14:textId="77777777" w:rsidR="00000000" w:rsidRDefault="00312F2A">
      <w:bookmarkStart w:id="53" w:name="sub_1036"/>
      <w:r>
        <w:t>36. Для проведения ГИА на территории Росси</w:t>
      </w:r>
      <w:r>
        <w:t>йской Федерации и за ее пределами устанавливаются сроки и продолжительность проведения экзаменов по каждому учебному предмету</w:t>
      </w:r>
      <w:r>
        <w:rPr>
          <w:vertAlign w:val="superscript"/>
        </w:rPr>
        <w:t> </w:t>
      </w:r>
      <w:hyperlink w:anchor="sub_2424" w:history="1">
        <w:r>
          <w:rPr>
            <w:rStyle w:val="a4"/>
            <w:vertAlign w:val="superscript"/>
          </w:rPr>
          <w:t>24</w:t>
        </w:r>
      </w:hyperlink>
      <w:r>
        <w:t xml:space="preserve"> (далее - </w:t>
      </w:r>
      <w:hyperlink r:id="rId20" w:history="1">
        <w:r>
          <w:rPr>
            <w:rStyle w:val="a4"/>
          </w:rPr>
          <w:t>единое расписание</w:t>
        </w:r>
      </w:hyperlink>
      <w:r>
        <w:t xml:space="preserve"> ОГЭ, ГВЭ).</w:t>
      </w:r>
    </w:p>
    <w:bookmarkEnd w:id="53"/>
    <w:p w14:paraId="5BCF8068" w14:textId="77777777" w:rsidR="00000000" w:rsidRDefault="00312F2A">
      <w:r>
        <w:t>ГИА проводится в досрочный, основной и дополнительный периоды. В каждом из периодов проведения ГИА предусматриваются резервные сроки.</w:t>
      </w:r>
    </w:p>
    <w:p w14:paraId="427DF936" w14:textId="77777777" w:rsidR="00000000" w:rsidRDefault="00312F2A">
      <w:bookmarkStart w:id="54" w:name="sub_1037"/>
      <w:r>
        <w:lastRenderedPageBreak/>
        <w:t>37. Лица, повторно допущенные к ГИА в текущем учебном году по соответствующим учебным предметам в случаях</w:t>
      </w:r>
      <w:r>
        <w:t>, предусмотренных настоящим Порядком,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</w:t>
      </w:r>
    </w:p>
    <w:p w14:paraId="75CE67E0" w14:textId="77777777" w:rsidR="00000000" w:rsidRDefault="00312F2A">
      <w:bookmarkStart w:id="55" w:name="sub_1038"/>
      <w:bookmarkEnd w:id="54"/>
      <w:r>
        <w:t xml:space="preserve">38. Для участников ГИА, </w:t>
      </w:r>
      <w:r>
        <w:t xml:space="preserve">не имеющих возможности по уважительным причинам, подтвержденным документально, пройти ГИА в сроки, устанавливаемые в соответствии с </w:t>
      </w:r>
      <w:hyperlink w:anchor="sub_1036" w:history="1">
        <w:r>
          <w:rPr>
            <w:rStyle w:val="a4"/>
          </w:rPr>
          <w:t>пунктом 36</w:t>
        </w:r>
      </w:hyperlink>
      <w:r>
        <w:t xml:space="preserve"> настоящего Порядка, ГИА проводится в досрочный период, но не ранее 20 апреля, в формах,</w:t>
      </w:r>
      <w:r>
        <w:t xml:space="preserve"> устанавливаемых настоящим Порядком.</w:t>
      </w:r>
    </w:p>
    <w:p w14:paraId="0A7405B9" w14:textId="77777777" w:rsidR="00000000" w:rsidRDefault="00312F2A">
      <w:bookmarkStart w:id="56" w:name="sub_1039"/>
      <w:bookmarkEnd w:id="55"/>
      <w:r>
        <w:t>39. 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в досрочный период в сроки, определяемые ОИВ, по с</w:t>
      </w:r>
      <w:r>
        <w:t>огласованию с учредителями таких исправительных учреждений, но не ранее 20 февраля текущего года.</w:t>
      </w:r>
    </w:p>
    <w:p w14:paraId="200C3BBD" w14:textId="77777777" w:rsidR="00000000" w:rsidRDefault="00312F2A">
      <w:bookmarkStart w:id="57" w:name="sub_1040"/>
      <w:bookmarkEnd w:id="56"/>
      <w:r>
        <w:t xml:space="preserve">40. Перерыв между проведением экзаменов по обязательным учебным предметам, сроки проведения которых установлены в соответствии с </w:t>
      </w:r>
      <w:hyperlink w:anchor="sub_1036" w:history="1">
        <w:r>
          <w:rPr>
            <w:rStyle w:val="a4"/>
          </w:rPr>
          <w:t>пунктом 36</w:t>
        </w:r>
      </w:hyperlink>
      <w:r>
        <w:t xml:space="preserve"> настоящего Порядка, составляет не менее двух дней.</w:t>
      </w:r>
    </w:p>
    <w:p w14:paraId="105C779D" w14:textId="77777777" w:rsidR="00000000" w:rsidRDefault="00312F2A">
      <w:bookmarkStart w:id="58" w:name="sub_1041"/>
      <w:bookmarkEnd w:id="57"/>
      <w:r>
        <w:t>41. В продолжительность экзаменов по учебным предметам не включается время, выделенное на подготовительные мероприятия (настройку необходимых технических средств, ис</w:t>
      </w:r>
      <w:r>
        <w:t>пользуемых при проведении экзаменов, инструктаж участников ГИА, выдачу им экзаменационных материалов, заполнение ими регистрационных полей листов (бланков).</w:t>
      </w:r>
    </w:p>
    <w:bookmarkEnd w:id="58"/>
    <w:p w14:paraId="46656D1E" w14:textId="77777777" w:rsidR="00000000" w:rsidRDefault="00312F2A">
      <w:r>
        <w:t>При продолжительности экзамена более четырех часов организуется питание участников ГИА.</w:t>
      </w:r>
    </w:p>
    <w:p w14:paraId="3C1802BF" w14:textId="77777777" w:rsidR="00000000" w:rsidRDefault="00312F2A">
      <w:bookmarkStart w:id="59" w:name="sub_1042"/>
      <w:r>
        <w:t>42. По решению председателя ГЭК повторно допускаются к сдаче ГИА в текущем учебном году по соответствующему учебному предмету (соответствующим учебным предметам) в резервные сроки:</w:t>
      </w:r>
    </w:p>
    <w:bookmarkEnd w:id="59"/>
    <w:p w14:paraId="002E33FB" w14:textId="77777777" w:rsidR="00000000" w:rsidRDefault="00312F2A">
      <w:r>
        <w:t>участники ГИА, получившие на ГИА неудовлетворительные результа</w:t>
      </w:r>
      <w:r>
        <w:t>ты не более чем по двум учебным предметам (кроме участников ГИА, проходящих ГИА только по обязательным учебным предметам);</w:t>
      </w:r>
    </w:p>
    <w:p w14:paraId="078CC874" w14:textId="77777777" w:rsidR="00000000" w:rsidRDefault="00312F2A">
      <w:r>
        <w:t>участники ГИА, не явившиеся на экзамены по уважительным причинам (болезнь или иные обстоятельства), подтвержденным документально;</w:t>
      </w:r>
    </w:p>
    <w:p w14:paraId="3EF2BA52" w14:textId="77777777" w:rsidR="00000000" w:rsidRDefault="00312F2A">
      <w:r>
        <w:t>уча</w:t>
      </w:r>
      <w:r>
        <w:t>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14:paraId="00E2BC24" w14:textId="77777777" w:rsidR="00000000" w:rsidRDefault="00312F2A">
      <w:r>
        <w:t>участники ГИА, апелляции которых о нарушении порядка проведения ГИА конфликтной комиссией были удовлетвор</w:t>
      </w:r>
      <w:r>
        <w:t>ены;</w:t>
      </w:r>
    </w:p>
    <w:p w14:paraId="15586BE6" w14:textId="77777777" w:rsidR="00000000" w:rsidRDefault="00312F2A">
      <w:r>
        <w:t xml:space="preserve">участники ГИА, чьи результаты были аннулированы по решению председателя ГЭК в случае выявления фактов нарушений настоящего Порядка, совершенных лицами, указанными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</w:t>
      </w:r>
      <w:r>
        <w:t>, или иными (в том числе неустановленными) лицами.</w:t>
      </w:r>
    </w:p>
    <w:p w14:paraId="7C302095" w14:textId="77777777" w:rsidR="00000000" w:rsidRDefault="00312F2A"/>
    <w:p w14:paraId="5D5EEB27" w14:textId="77777777" w:rsidR="00000000" w:rsidRDefault="00312F2A">
      <w:pPr>
        <w:pStyle w:val="1"/>
      </w:pPr>
      <w:bookmarkStart w:id="60" w:name="sub_1500"/>
      <w:r>
        <w:t>V. Проведение ГИА</w:t>
      </w:r>
    </w:p>
    <w:bookmarkEnd w:id="60"/>
    <w:p w14:paraId="1D701282" w14:textId="77777777" w:rsidR="00000000" w:rsidRDefault="00312F2A"/>
    <w:p w14:paraId="6F82C8CF" w14:textId="77777777" w:rsidR="00000000" w:rsidRDefault="00312F2A">
      <w:bookmarkStart w:id="61" w:name="sub_1043"/>
      <w:r>
        <w:t>43. КИМ для проведения ОГЭ формируются и тиражируются ОИВ, учредителями и загранучреждениями с помощью открытого банка заданий и специализированного программного</w:t>
      </w:r>
      <w:r>
        <w:t xml:space="preserve"> обеспечения, размещенных на </w:t>
      </w:r>
      <w:hyperlink r:id="rId21" w:history="1">
        <w:r>
          <w:rPr>
            <w:rStyle w:val="a4"/>
          </w:rPr>
          <w:t>официальном сайте</w:t>
        </w:r>
      </w:hyperlink>
      <w:r>
        <w:t xml:space="preserve"> Рособрнадзора или специально выделенном сайте в сети "Интернет".</w:t>
      </w:r>
    </w:p>
    <w:bookmarkEnd w:id="61"/>
    <w:p w14:paraId="075EA743" w14:textId="77777777" w:rsidR="00000000" w:rsidRDefault="00312F2A">
      <w:r>
        <w:t>Тексты, темы, задания, билеты для проведения ГВЭ направляются в ОИВ, уч</w:t>
      </w:r>
      <w:r>
        <w:t>редителям и загранучреждениям на электронных носителях в зашифрованном виде.</w:t>
      </w:r>
    </w:p>
    <w:p w14:paraId="554364C5" w14:textId="77777777" w:rsidR="00000000" w:rsidRDefault="00312F2A">
      <w:r>
        <w:t>Хранение экзаменационных материалов осуществляется в соответствии с требованиями порядка разработки, использования и хранения КИМ, устанавливаемого Рособрнадзором</w:t>
      </w:r>
      <w:r>
        <w:rPr>
          <w:vertAlign w:val="superscript"/>
        </w:rPr>
        <w:t> </w:t>
      </w:r>
      <w:hyperlink w:anchor="sub_2525" w:history="1">
        <w:r>
          <w:rPr>
            <w:rStyle w:val="a4"/>
            <w:vertAlign w:val="superscript"/>
          </w:rPr>
          <w:t>25</w:t>
        </w:r>
      </w:hyperlink>
      <w:r>
        <w:t xml:space="preserve">. Вскрытие экзаменационных материалов до начала экзамена, разглашение информации, </w:t>
      </w:r>
      <w:r>
        <w:lastRenderedPageBreak/>
        <w:t>содержащейся в КИМ, текстах, темах, заданиях, билетах для проведения ГВЭ, запрещено.</w:t>
      </w:r>
    </w:p>
    <w:p w14:paraId="157DB296" w14:textId="77777777" w:rsidR="00000000" w:rsidRDefault="00312F2A">
      <w:bookmarkStart w:id="62" w:name="sub_1044"/>
      <w:r>
        <w:t>44. Для участников ГИА с ограниченными возможностями здоровья, участн</w:t>
      </w:r>
      <w:r>
        <w:t>иков ГИА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</w:t>
      </w:r>
      <w:r>
        <w:t>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bookmarkEnd w:id="62"/>
    <w:p w14:paraId="1238CFE1" w14:textId="77777777" w:rsidR="00000000" w:rsidRDefault="00312F2A">
      <w:r>
        <w:t>Основанием для организации экзамена на дому, в медицинской орг</w:t>
      </w:r>
      <w:r>
        <w:t>анизации являются заключение медицинской организации и рекомендации ПМПК.</w:t>
      </w:r>
    </w:p>
    <w:p w14:paraId="288BA4BC" w14:textId="77777777" w:rsidR="00000000" w:rsidRDefault="00312F2A">
      <w:r>
        <w:t>Для участников ГИА с ограниченными возможностями здоровья (при предъявлении копии рекомендации ПМПК), для участников ГИА - детей-инвалидов и инвалидов (при предъявлении справки, подт</w:t>
      </w:r>
      <w:r>
        <w:t>верждающей инвалидность) ОИВ, учредители и загранучреждения обеспечивают создание следующих условий проведения ГИА:</w:t>
      </w:r>
    </w:p>
    <w:p w14:paraId="103B8A67" w14:textId="77777777" w:rsidR="00000000" w:rsidRDefault="00312F2A">
      <w:r>
        <w:t>проведение ГВЭ по всем учебным предметам в устной форме по желанию;</w:t>
      </w:r>
    </w:p>
    <w:p w14:paraId="57395D8B" w14:textId="77777777" w:rsidR="00000000" w:rsidRDefault="00312F2A">
      <w:r>
        <w:t>беспрепятственный доступ участников ГИА в аудитории, туалетные и иные по</w:t>
      </w:r>
      <w:r>
        <w:t>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14:paraId="4EC68C51" w14:textId="77777777" w:rsidR="00000000" w:rsidRDefault="00312F2A">
      <w:r>
        <w:t>увеличение продолжит</w:t>
      </w:r>
      <w:r>
        <w:t>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14:paraId="3201CBB4" w14:textId="77777777" w:rsidR="00000000" w:rsidRDefault="00312F2A">
      <w:r>
        <w:t>организация питания и перерывов для проведения необходимых лечебных и профилактических мероприятий во время проведения э</w:t>
      </w:r>
      <w:r>
        <w:t>кзамена.</w:t>
      </w:r>
    </w:p>
    <w:p w14:paraId="09F08EC9" w14:textId="77777777" w:rsidR="00000000" w:rsidRDefault="00312F2A">
      <w:r>
        <w:t>Для участников ГИА с ограниченными возможностями здоровья, для обучающихся на дому и обучающихся в медицинских организациях (при предъявлении копии рекомендаций ПМПК), для участников ГИА -детей-инвалидов и инвалидов (при предъявлении справки, подт</w:t>
      </w:r>
      <w:r>
        <w:t>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14:paraId="6CA2790D" w14:textId="77777777" w:rsidR="00000000" w:rsidRDefault="00312F2A">
      <w:r>
        <w:t>присутствие ассистентов, оказывающих указанны</w:t>
      </w:r>
      <w:r>
        <w:t>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</w:t>
      </w:r>
      <w:r>
        <w:t>нки) для записи ответов;</w:t>
      </w:r>
    </w:p>
    <w:p w14:paraId="300AE53B" w14:textId="77777777" w:rsidR="00000000" w:rsidRDefault="00312F2A">
      <w:r>
        <w:t>использование на ГИА необходимых для выполнения заданий технических средств;</w:t>
      </w:r>
    </w:p>
    <w:p w14:paraId="2D08C580" w14:textId="77777777" w:rsidR="00000000" w:rsidRDefault="00312F2A">
      <w: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</w:t>
      </w:r>
      <w:r>
        <w:t>иков ГИА);</w:t>
      </w:r>
    </w:p>
    <w:p w14:paraId="448D9AC3" w14:textId="77777777" w:rsidR="00000000" w:rsidRDefault="00312F2A">
      <w:r>
        <w:t>привлечение при необходимости ассистента-сурдопереводчика (для глухих и слабослышащих участников ГИА);</w:t>
      </w:r>
    </w:p>
    <w:p w14:paraId="07770DD3" w14:textId="77777777" w:rsidR="00000000" w:rsidRDefault="00312F2A">
      <w: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</w:t>
      </w:r>
      <w:r>
        <w:t>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14:paraId="7D5A091A" w14:textId="77777777" w:rsidR="00000000" w:rsidRDefault="00312F2A">
      <w: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</w:t>
      </w:r>
      <w:r>
        <w:t>с (для слабовидящих участников ГИА);</w:t>
      </w:r>
    </w:p>
    <w:p w14:paraId="021C2628" w14:textId="77777777" w:rsidR="00000000" w:rsidRDefault="00312F2A">
      <w:r>
        <w:t>выполнение письменной экзаменационной работы на компьютере по желанию.</w:t>
      </w:r>
    </w:p>
    <w:p w14:paraId="0CF07BD0" w14:textId="77777777" w:rsidR="00000000" w:rsidRDefault="00312F2A">
      <w:r>
        <w:t xml:space="preserve">Информация о количестве указанных участников экзамена в ППЭ и о необходимости организации проведения экзаменов в условиях, учитывающих состояние их </w:t>
      </w:r>
      <w:r>
        <w:t xml:space="preserve">здоровья, особенности психофизического развития, направляется ОИВ, учредителем и загранучреждением в ППЭ не </w:t>
      </w:r>
      <w:r>
        <w:lastRenderedPageBreak/>
        <w:t>позднее двух рабочих дней до дня проведения экзамена по соответствующему учебному предмету.</w:t>
      </w:r>
    </w:p>
    <w:p w14:paraId="00CAA5A6" w14:textId="77777777" w:rsidR="00000000" w:rsidRDefault="00312F2A">
      <w:bookmarkStart w:id="63" w:name="sub_1045"/>
      <w:r>
        <w:t>45. Для обучающихся, освоивших образовательные п</w:t>
      </w:r>
      <w:r>
        <w:t>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ОИВ при содействии администрации таких учреждений организуют ГИА с учетом специальных</w:t>
      </w:r>
      <w:r>
        <w:t xml:space="preserve"> условий содержания и необходимости обеспечения общественной безопасности во время прохождения ГИА.</w:t>
      </w:r>
    </w:p>
    <w:p w14:paraId="7941758F" w14:textId="77777777" w:rsidR="00000000" w:rsidRDefault="00312F2A">
      <w:bookmarkStart w:id="64" w:name="sub_1046"/>
      <w:bookmarkEnd w:id="63"/>
      <w:r>
        <w:t>46. Экзамены проводятся в ППЭ, места расположения которых определяются ОИВ, учредителями и загранучреждениями по согласованию с ГЭК.</w:t>
      </w:r>
    </w:p>
    <w:bookmarkEnd w:id="64"/>
    <w:p w14:paraId="5F47DC99" w14:textId="77777777" w:rsidR="00000000" w:rsidRDefault="00312F2A">
      <w:r>
        <w:t>Количество и места расположения ППЭ определяются исходя из общей численности участников ГИА на территории субъекта Российской Федерации, территориальной доступности и вместимости аудиторного фонда.</w:t>
      </w:r>
    </w:p>
    <w:p w14:paraId="62E6BC69" w14:textId="77777777" w:rsidR="00000000" w:rsidRDefault="00312F2A">
      <w:r>
        <w:t xml:space="preserve">В случае угрозы возникновения чрезвычайной ситуации ОИВ, </w:t>
      </w:r>
      <w:r>
        <w:t xml:space="preserve">учредители и загранучреждения по согласованию с ГЭК принимают решение о переносе сдачи экзамена в другой ППЭ или на другой день, предусмотренный </w:t>
      </w:r>
      <w:hyperlink r:id="rId22" w:history="1">
        <w:r>
          <w:rPr>
            <w:rStyle w:val="a4"/>
          </w:rPr>
          <w:t>едиными расписаниями</w:t>
        </w:r>
      </w:hyperlink>
      <w:r>
        <w:t xml:space="preserve"> ОГЭ, ГВЭ.</w:t>
      </w:r>
    </w:p>
    <w:p w14:paraId="48D6F863" w14:textId="77777777" w:rsidR="00000000" w:rsidRDefault="00312F2A">
      <w:bookmarkStart w:id="65" w:name="sub_1047"/>
      <w:r>
        <w:t xml:space="preserve">47. При </w:t>
      </w:r>
      <w:r>
        <w:t xml:space="preserve">входе в ППЭ осуществляются проверка наличия документов, удостоверяющих личность участников ГИА и лиц, указанных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Порядка, установление соответствия их личности представленным д</w:t>
      </w:r>
      <w:r>
        <w:t>окументам, проверка наличия указанных лиц в списках распределения в данный ППЭ.</w:t>
      </w:r>
    </w:p>
    <w:bookmarkEnd w:id="65"/>
    <w:p w14:paraId="7A03CB8C" w14:textId="77777777" w:rsidR="00000000" w:rsidRDefault="00312F2A">
      <w:r>
        <w:t>По решению ОИВ, учредителей и загранучреждений ППЭ оборудуются стационарными и (или) переносными металлоискателями, средствами видеонаблюдения, средствами подавления си</w:t>
      </w:r>
      <w:r>
        <w:t>гналов подвижной связи.</w:t>
      </w:r>
    </w:p>
    <w:p w14:paraId="7EA4B50A" w14:textId="77777777" w:rsidR="00000000" w:rsidRDefault="00312F2A">
      <w:r>
        <w:t>В случае использования стационарных и (или)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  <w:p w14:paraId="0FC23227" w14:textId="77777777" w:rsidR="00000000" w:rsidRDefault="00312F2A">
      <w:r>
        <w:t>В здании (комплексе зданий), где расположен ППЭ</w:t>
      </w:r>
      <w:r>
        <w:t>, до входа в ППЭ выделяются:</w:t>
      </w:r>
    </w:p>
    <w:p w14:paraId="280ABCD7" w14:textId="77777777" w:rsidR="00000000" w:rsidRDefault="00312F2A">
      <w:r>
        <w:t>места для хранения личных вещей участников ГИА, организаторов, медицинских работников, специалистов по проведению инструктажа и обеспечению лабораторных работ, экспертов, оценивающих выполнение лабораторных работ по химии, экза</w:t>
      </w:r>
      <w:r>
        <w:t>менаторов-собеседников, технических специалистов и ассистентов;</w:t>
      </w:r>
    </w:p>
    <w:p w14:paraId="3EFB4033" w14:textId="77777777" w:rsidR="00000000" w:rsidRDefault="00312F2A">
      <w:r>
        <w:t>помещения для представителей образовательных организаций, сопровождающих обучающихся, экстернов (далее - сопровождающие);</w:t>
      </w:r>
    </w:p>
    <w:p w14:paraId="47DAB1EE" w14:textId="77777777" w:rsidR="00000000" w:rsidRDefault="00312F2A">
      <w:r>
        <w:t>помещение для представителей средств массовой информации.</w:t>
      </w:r>
    </w:p>
    <w:p w14:paraId="2BE8C34A" w14:textId="77777777" w:rsidR="00000000" w:rsidRDefault="00312F2A">
      <w:r>
        <w:t>В ППЭ выделя</w:t>
      </w:r>
      <w:r>
        <w:t xml:space="preserve">ется оборудованное телефонной связью, принтером и персональным компьютером помещение для руководителя ППЭ, в котором осуществляется безопасное хранение экзаменационных материалов. В случае передачи экзаменационных материалов в ППЭ на электронных носителях </w:t>
      </w:r>
      <w:r>
        <w:t>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материалов. В случае если по решению ОИВ, учредителя, загранучреждения сканирование экзаменаци</w:t>
      </w:r>
      <w:r>
        <w:t>онных работ участников ГИА проводится в ППЭ, то ППЭ также обеспечиваются сканерами.</w:t>
      </w:r>
    </w:p>
    <w:p w14:paraId="1B98C0D5" w14:textId="77777777" w:rsidR="00000000" w:rsidRDefault="00312F2A">
      <w:r>
        <w:t>В помещении для руководителя ППЭ организуются места для хранения личных вещей членов ГЭК, руководителя образовательной организации, в помещениях которой организован ППЭ, ил</w:t>
      </w:r>
      <w:r>
        <w:t>и уполномоченного им лица, руководителя ППЭ, общественных наблюдателей, должностных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</w:t>
      </w:r>
      <w:r>
        <w:t>номочия Российской Федерации в сфере образования.</w:t>
      </w:r>
    </w:p>
    <w:p w14:paraId="4E2A61C7" w14:textId="77777777" w:rsidR="00000000" w:rsidRDefault="00312F2A">
      <w:r>
        <w:t>В ППЭ выделяются помещения для медицинских работников и общественных наблюдателей. Указанные помещения изолируются от аудиторий для проведения экзамена.</w:t>
      </w:r>
    </w:p>
    <w:p w14:paraId="4AF5E430" w14:textId="77777777" w:rsidR="00000000" w:rsidRDefault="00312F2A">
      <w:r>
        <w:t>Помещения, не использующиеся для проведения экзамена,</w:t>
      </w:r>
      <w:r>
        <w:t xml:space="preserve"> в день проведения экзамена должны быть заперты и опечатаны.</w:t>
      </w:r>
    </w:p>
    <w:p w14:paraId="563FD78F" w14:textId="77777777" w:rsidR="00000000" w:rsidRDefault="00312F2A">
      <w:bookmarkStart w:id="66" w:name="sub_1048"/>
      <w:r>
        <w:lastRenderedPageBreak/>
        <w:t>48. Количество, общая площадь и состояние помещений, предоставляемых для проведения ГИА (далее - аудитории), обеспечивают проведение ГИА в условиях, соответствующих требованиям санитарно-</w:t>
      </w:r>
      <w:r>
        <w:t>эпидемиологических правил и нормативов</w:t>
      </w:r>
      <w:r>
        <w:rPr>
          <w:vertAlign w:val="superscript"/>
        </w:rPr>
        <w:t> </w:t>
      </w:r>
      <w:hyperlink w:anchor="sub_2626" w:history="1">
        <w:r>
          <w:rPr>
            <w:rStyle w:val="a4"/>
            <w:vertAlign w:val="superscript"/>
          </w:rPr>
          <w:t>26</w:t>
        </w:r>
      </w:hyperlink>
      <w:r>
        <w:t>.</w:t>
      </w:r>
    </w:p>
    <w:bookmarkEnd w:id="66"/>
    <w:p w14:paraId="6A3D65C8" w14:textId="77777777" w:rsidR="00000000" w:rsidRDefault="00312F2A">
      <w:r>
        <w:t>В день проведения экзаменов в аудиториях должны быть закрыты стенды, плакаты и иные материалы со справочно-познавательной информацией.</w:t>
      </w:r>
    </w:p>
    <w:p w14:paraId="5076ABE2" w14:textId="77777777" w:rsidR="00000000" w:rsidRDefault="00312F2A">
      <w:r>
        <w:t>Для каждого участника ГИА организуется отдел</w:t>
      </w:r>
      <w:r>
        <w:t>ьное рабочее место.</w:t>
      </w:r>
    </w:p>
    <w:p w14:paraId="73ACCB19" w14:textId="77777777" w:rsidR="00000000" w:rsidRDefault="00312F2A">
      <w:r>
        <w:t>Аудитории, выделяемые для проведения экзаменов по русскому языку, оснащаются средствами воспроизведения аудиозаписи, по иностранным языкам - средствами записи и воспроизведения аудиозаписи, по информатике и ИКТ, а также в случаях, преду</w:t>
      </w:r>
      <w:r>
        <w:t xml:space="preserve">смотренных </w:t>
      </w:r>
      <w:hyperlink w:anchor="sub_1044" w:history="1">
        <w:r>
          <w:rPr>
            <w:rStyle w:val="a4"/>
          </w:rPr>
          <w:t>пунктами 44</w:t>
        </w:r>
      </w:hyperlink>
      <w:r>
        <w:t xml:space="preserve">, </w:t>
      </w:r>
      <w:hyperlink w:anchor="sub_1052" w:history="1">
        <w:r>
          <w:rPr>
            <w:rStyle w:val="a4"/>
          </w:rPr>
          <w:t>52</w:t>
        </w:r>
      </w:hyperlink>
      <w:r>
        <w:t xml:space="preserve"> настоящего Порядка, - компьютерной техникой, по отдельным учебным предметам - оборудованием для лабораторных работ.</w:t>
      </w:r>
    </w:p>
    <w:p w14:paraId="46F881A8" w14:textId="77777777" w:rsidR="00000000" w:rsidRDefault="00312F2A">
      <w:bookmarkStart w:id="67" w:name="sub_1049"/>
      <w:r>
        <w:t>49. В день проведения экзамена в ППЭ присутствуют:</w:t>
      </w:r>
    </w:p>
    <w:p w14:paraId="4692E25F" w14:textId="77777777" w:rsidR="00000000" w:rsidRDefault="00312F2A">
      <w:bookmarkStart w:id="68" w:name="sub_10491"/>
      <w:bookmarkEnd w:id="67"/>
      <w:r>
        <w:t>а) руководитель образовательной организации, в помещениях которой организован ППЭ, или уполномоченное им лицо;</w:t>
      </w:r>
    </w:p>
    <w:p w14:paraId="0C033646" w14:textId="77777777" w:rsidR="00000000" w:rsidRDefault="00312F2A">
      <w:bookmarkStart w:id="69" w:name="sub_10492"/>
      <w:bookmarkEnd w:id="68"/>
      <w:r>
        <w:t>б) руководитель и организаторы ППЭ;</w:t>
      </w:r>
    </w:p>
    <w:p w14:paraId="7245D426" w14:textId="77777777" w:rsidR="00000000" w:rsidRDefault="00312F2A">
      <w:bookmarkStart w:id="70" w:name="sub_10493"/>
      <w:bookmarkEnd w:id="69"/>
      <w:r>
        <w:t>в) член ГЭК;</w:t>
      </w:r>
    </w:p>
    <w:p w14:paraId="7BE8A2E6" w14:textId="77777777" w:rsidR="00000000" w:rsidRDefault="00312F2A">
      <w:bookmarkStart w:id="71" w:name="sub_10494"/>
      <w:bookmarkEnd w:id="70"/>
      <w:r>
        <w:t>г) технический специалист п</w:t>
      </w:r>
      <w:r>
        <w:t>о работе с программным обеспечением, оказывающий информационно-техническую помощь руководителю и организаторам ППЭ, члену ГЭК;</w:t>
      </w:r>
    </w:p>
    <w:p w14:paraId="26BE3D61" w14:textId="77777777" w:rsidR="00000000" w:rsidRDefault="00312F2A">
      <w:bookmarkStart w:id="72" w:name="sub_10495"/>
      <w:bookmarkEnd w:id="71"/>
      <w:r>
        <w:t>д) сотрудники, осуществляющие охрану правопорядка, и (или) сотрудники органов внутренних дел (полиции);</w:t>
      </w:r>
    </w:p>
    <w:p w14:paraId="6B457466" w14:textId="77777777" w:rsidR="00000000" w:rsidRDefault="00312F2A">
      <w:bookmarkStart w:id="73" w:name="sub_10496"/>
      <w:bookmarkEnd w:id="72"/>
      <w:r>
        <w:t>е) медицинские работники;</w:t>
      </w:r>
    </w:p>
    <w:p w14:paraId="628F55CD" w14:textId="77777777" w:rsidR="00000000" w:rsidRDefault="00312F2A">
      <w:bookmarkStart w:id="74" w:name="sub_10497"/>
      <w:bookmarkEnd w:id="73"/>
      <w:r>
        <w:t>ж) специалист по проведению инструктажа и обеспечению лабораторных работ (при необходимости);</w:t>
      </w:r>
    </w:p>
    <w:p w14:paraId="2FDB9747" w14:textId="77777777" w:rsidR="00000000" w:rsidRDefault="00312F2A">
      <w:bookmarkStart w:id="75" w:name="sub_10498"/>
      <w:bookmarkEnd w:id="74"/>
      <w:r>
        <w:t>з) экзаменаторы-собеседники (при проведении ГВЭ в устной форме);</w:t>
      </w:r>
    </w:p>
    <w:p w14:paraId="164757A9" w14:textId="77777777" w:rsidR="00000000" w:rsidRDefault="00312F2A">
      <w:bookmarkStart w:id="76" w:name="sub_10499"/>
      <w:bookmarkEnd w:id="75"/>
      <w:r>
        <w:t>и) эксперты, оценивающие выполнение лабораторных работ по химии, в случае, если спецификацией КИМ предусмотрено выполнение обучающимися лабораторной работы;</w:t>
      </w:r>
    </w:p>
    <w:p w14:paraId="49FAB234" w14:textId="77777777" w:rsidR="00000000" w:rsidRDefault="00312F2A">
      <w:bookmarkStart w:id="77" w:name="sub_104910"/>
      <w:bookmarkEnd w:id="76"/>
      <w:r>
        <w:t>к) ассистенты (при необходимости).</w:t>
      </w:r>
    </w:p>
    <w:bookmarkEnd w:id="77"/>
    <w:p w14:paraId="31935D7E" w14:textId="77777777" w:rsidR="00000000" w:rsidRDefault="00312F2A">
      <w:r>
        <w:t xml:space="preserve">В качестве 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</w:t>
      </w:r>
      <w:r>
        <w:t>выполнение лабораторных работ по химии, привлекаются лица, прошедшие соответствующую подготовку. При проведении ГИА по учебному предмету в состав организаторов и ассистентов не входят специалисты по данному учебному предмету. Не допускается привлекать в ка</w:t>
      </w:r>
      <w:r>
        <w:t>честве руководителей и организаторов ППЭ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 также ассистентов, рабо</w:t>
      </w:r>
      <w:r>
        <w:t>тников образовательных организаций,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</w:t>
      </w:r>
      <w:r>
        <w:t>ой Федерации, загранучреждениях, а также в образовательных учреждениях уголовно-исполнительной системы).</w:t>
      </w:r>
    </w:p>
    <w:p w14:paraId="7D767420" w14:textId="77777777" w:rsidR="00000000" w:rsidRDefault="00312F2A">
      <w:bookmarkStart w:id="78" w:name="sub_1050"/>
      <w:r>
        <w:t>50. В день проведения экзамена по решению Рособрнадзора в ППЭ присутствуют должностные лица Рособрнадзора, а также иные лица, определенные Росо</w:t>
      </w:r>
      <w:r>
        <w:t xml:space="preserve">брнадзором, при предъявлении соответствующих документов, подтверждающих их полномочия,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при </w:t>
      </w:r>
      <w:r>
        <w:t>предъявлении соответствующих документов, подтверждающих их полномочия, - по решению указанного органа.</w:t>
      </w:r>
    </w:p>
    <w:bookmarkEnd w:id="78"/>
    <w:p w14:paraId="4451E929" w14:textId="77777777" w:rsidR="00000000" w:rsidRDefault="00312F2A">
      <w:r>
        <w:t>В день проведения экзамена в ППЭ могут присутствовать аккредитованные представители средств массовой информации и общественные наблюдатели.</w:t>
      </w:r>
    </w:p>
    <w:p w14:paraId="156A955A" w14:textId="77777777" w:rsidR="00000000" w:rsidRDefault="00312F2A">
      <w:r>
        <w:t>Предс</w:t>
      </w:r>
      <w:r>
        <w:t xml:space="preserve">тавители средств массовой информации присутствуют в аудиториях для проведения </w:t>
      </w:r>
      <w:r>
        <w:lastRenderedPageBreak/>
        <w:t>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(в случае, пр</w:t>
      </w:r>
      <w:r>
        <w:t xml:space="preserve">едусмотренном </w:t>
      </w:r>
      <w:hyperlink w:anchor="sub_1052" w:history="1">
        <w:r>
          <w:rPr>
            <w:rStyle w:val="a4"/>
          </w:rPr>
          <w:t>пунктом 52</w:t>
        </w:r>
      </w:hyperlink>
      <w:r>
        <w:t xml:space="preserve"> настоящего Порядка).</w:t>
      </w:r>
    </w:p>
    <w:p w14:paraId="34F04DCD" w14:textId="77777777" w:rsidR="00000000" w:rsidRDefault="00312F2A">
      <w:r>
        <w:t>Общественные наблюдатели свободно перемещаются по ППЭ. При этом в аудитории может находиться один общественный наблюдатель.</w:t>
      </w:r>
    </w:p>
    <w:p w14:paraId="01E57C7B" w14:textId="77777777" w:rsidR="00000000" w:rsidRDefault="00312F2A">
      <w:bookmarkStart w:id="79" w:name="sub_1051"/>
      <w:r>
        <w:t xml:space="preserve">51. Допуск в ППЭ лиц, указанных в </w:t>
      </w:r>
      <w:hyperlink w:anchor="sub_1050" w:history="1">
        <w:r>
          <w:rPr>
            <w:rStyle w:val="a4"/>
          </w:rPr>
          <w:t>пункте 50</w:t>
        </w:r>
      </w:hyperlink>
      <w:r>
        <w:t xml:space="preserve"> настоящего Порядка, а также сотрудников, осуществляющих охрану правопорядка, и (или) сотрудников органов внутренних дел (полиции) осуществляется только при наличии у них документов, удостоверяющих личность и подтверждающих их полномочия. </w:t>
      </w:r>
      <w:r>
        <w:t xml:space="preserve">Допуск участников ГИА, а также лиц, перечисленных в </w:t>
      </w:r>
      <w:hyperlink w:anchor="sub_10491" w:history="1">
        <w:r>
          <w:rPr>
            <w:rStyle w:val="a4"/>
          </w:rPr>
          <w:t>подпунктах "а"-"г"</w:t>
        </w:r>
      </w:hyperlink>
      <w:r>
        <w:t xml:space="preserve">, </w:t>
      </w:r>
      <w:hyperlink w:anchor="sub_10496" w:history="1">
        <w:r>
          <w:rPr>
            <w:rStyle w:val="a4"/>
          </w:rPr>
          <w:t>"е"-"к" пункта 49</w:t>
        </w:r>
      </w:hyperlink>
      <w:r>
        <w:t xml:space="preserve"> настоящего Порядка, в ППЭ осуществляется при наличии у них документов, удостоверяющих личность, и при наличии их</w:t>
      </w:r>
      <w:r>
        <w:t xml:space="preserve"> в списках распределения в данный ППЭ, утвержденных ОИВ, учредителем, загранучреждением.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осуществляются п</w:t>
      </w:r>
      <w:r>
        <w:t>ри входе в ППЭ сотрудниками, осуществляющими охрану правопорядка, и (или) сотрудниками органов внутренних дел (полиции) совместно с организаторами.</w:t>
      </w:r>
    </w:p>
    <w:bookmarkEnd w:id="79"/>
    <w:p w14:paraId="5BE52757" w14:textId="77777777" w:rsidR="00000000" w:rsidRDefault="00312F2A">
      <w:r>
        <w:t>В случае отсутствия у участника ГИА документа, удостоверяющего личность, при наличии его в списках р</w:t>
      </w:r>
      <w:r>
        <w:t>аспределения в данный ППЭ он допускается в ППЭ после подтверждения его личности сопровождающим.</w:t>
      </w:r>
    </w:p>
    <w:p w14:paraId="01231857" w14:textId="77777777" w:rsidR="00000000" w:rsidRDefault="00312F2A">
      <w:bookmarkStart w:id="80" w:name="sub_1052"/>
      <w:r>
        <w:t>52. Экзаменационные материалы доставляются в ППЭ членами ГЭК в день проведения экзамена по соответствующему учебному предмету.</w:t>
      </w:r>
    </w:p>
    <w:bookmarkEnd w:id="80"/>
    <w:p w14:paraId="3A698305" w14:textId="77777777" w:rsidR="00000000" w:rsidRDefault="00312F2A">
      <w:r>
        <w:t>В случае использо</w:t>
      </w:r>
      <w:r>
        <w:t>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ГЭК, общественных наблюдателей (при наличии) организует расшифровку и тиражирование на бумажных носит</w:t>
      </w:r>
      <w:r>
        <w:t>елях. По решению ГЭК тиражирование экзаменационных материалов проводится в аудиториях в присутствии участников ГИА.</w:t>
      </w:r>
    </w:p>
    <w:p w14:paraId="7CD4203E" w14:textId="77777777" w:rsidR="00000000" w:rsidRDefault="00312F2A">
      <w:bookmarkStart w:id="81" w:name="sub_1053"/>
      <w:r>
        <w:t xml:space="preserve">53. До начала экзаменов РЦОИ организует распределение участников ГИА и организаторов по аудиториям. Списки распределения передаются </w:t>
      </w:r>
      <w:r>
        <w:t xml:space="preserve">в ППЭ вместе с экзаменационными материалами. Распределение участников ГИА, указанных 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Порядка, осуществляется индивидуально с учетом состояния их здоровья, особенностей психофизического развития. Списки распр</w:t>
      </w:r>
      <w:r>
        <w:t>еделения участников ГИА по аудиториям передаются организаторам, а также размещаются на информационном стенде при входе в ППЭ и у каждой аудитории, в которой будет проходить экзамен. Организаторы оказывают содействие участникам ГИА в размещении в аудиториях</w:t>
      </w:r>
      <w:r>
        <w:t>, в которых будет проходить экзамен.</w:t>
      </w:r>
    </w:p>
    <w:bookmarkEnd w:id="81"/>
    <w:p w14:paraId="70E5F67D" w14:textId="77777777" w:rsidR="00000000" w:rsidRDefault="00312F2A">
      <w:r>
        <w:t>Организаторы распределяются по аудиториям исходя из того, что в каждой аудитории присутствует не менее двух организаторов. Во время проведения экзамена часть организаторов находится на этажах ППЭ и помогает учас</w:t>
      </w:r>
      <w:r>
        <w:t>тникам ГИА ориентироваться в помещениях ППЭ, а также осуществляет контроль за перемещением лиц, не задействованных в проведении экзамена.</w:t>
      </w:r>
    </w:p>
    <w:p w14:paraId="412DFEF0" w14:textId="77777777" w:rsidR="00000000" w:rsidRDefault="00312F2A">
      <w:bookmarkStart w:id="82" w:name="sub_1054"/>
      <w:r>
        <w:t>54. Участники ГИА рассаживаются за рабочие места в соответствии с проведенным распределением. Изменение рабоче</w:t>
      </w:r>
      <w:r>
        <w:t>го места не допускается.</w:t>
      </w:r>
    </w:p>
    <w:bookmarkEnd w:id="82"/>
    <w:p w14:paraId="1C9A1BD3" w14:textId="77777777" w:rsidR="00000000" w:rsidRDefault="00312F2A">
      <w:r>
        <w:t>Экзамен проводится в спокойной и доброжелательной обстановке.</w:t>
      </w:r>
    </w:p>
    <w:p w14:paraId="5F2A30F0" w14:textId="77777777" w:rsidR="00000000" w:rsidRDefault="00312F2A">
      <w:r>
        <w:t>До начала экзамена организаторы проводят инструктаж, в том числе информируют участников ГИА о порядке проведения экзамена, правилах оформления экзаменационной ра</w:t>
      </w:r>
      <w:r>
        <w:t>боты, продолжительности экзамена, порядке подачи апелляций о нарушении настоящего Порядка и о несогласии с выставленными баллами, а также о времени и месте ознакомления с результатами ГИА.</w:t>
      </w:r>
    </w:p>
    <w:p w14:paraId="70A4455F" w14:textId="77777777" w:rsidR="00000000" w:rsidRDefault="00312F2A">
      <w:r>
        <w:t>Организаторы информируют участников ГИА о том, что записи на КИМ дл</w:t>
      </w:r>
      <w:r>
        <w:t>я проведения ОГЭ, текстах, темах, заданиях, билетах для проведения ГВЭ и листах бумаги для черновиков не обрабатываются и не проверяются.</w:t>
      </w:r>
    </w:p>
    <w:p w14:paraId="690633B6" w14:textId="77777777" w:rsidR="00000000" w:rsidRDefault="00312F2A">
      <w:r>
        <w:t xml:space="preserve">Организаторы выдают участникам ГИА экзаменационные материалы, которые включают в </w:t>
      </w:r>
      <w:r>
        <w:lastRenderedPageBreak/>
        <w:t>себя листы (бланки) для записи ответо</w:t>
      </w:r>
      <w:r>
        <w:t>в, КИМ для проведения ОГЭ, тексты, темы, задания, билеты для проведения ГВЭ, а также листы бумаги для черновиков (за исключением ОГЭ по иностранным языкам (раздел "Говорение").</w:t>
      </w:r>
    </w:p>
    <w:p w14:paraId="2DFAC408" w14:textId="77777777" w:rsidR="00000000" w:rsidRDefault="00312F2A">
      <w:r>
        <w:t>В случае обнаружения брака или некомплектности экзаменационных материалов у уча</w:t>
      </w:r>
      <w:r>
        <w:t>стников ГИА организаторы выдают такому участнику ГИА новый комплект экзаменационных материалов.</w:t>
      </w:r>
    </w:p>
    <w:p w14:paraId="083F2480" w14:textId="77777777" w:rsidR="00000000" w:rsidRDefault="00312F2A">
      <w:r>
        <w:t>По указанию организаторов участники ГИА заполняют регистрационные поля экзаменационной работы. Организаторы проверяют правильность заполнения участниками ГИА ре</w:t>
      </w:r>
      <w:r>
        <w:t xml:space="preserve">гистрационных полей экзаменационной работы.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окончания, фиксируют их на доске (информационном стенде), после чего </w:t>
      </w:r>
      <w:r>
        <w:t>участники ГИА приступают к выполнению экзаменационной работы.</w:t>
      </w:r>
    </w:p>
    <w:p w14:paraId="796801D0" w14:textId="77777777" w:rsidR="00000000" w:rsidRDefault="00312F2A">
      <w:r>
        <w:t>В случае нехватки места в листах (бланках) для записи ответов на задания с развернутым ответом по просьбе участника ГИА организаторы выдают ему дополнительный лист (бланк). При этом организаторы</w:t>
      </w:r>
      <w:r>
        <w:t xml:space="preserve"> фиксируют связь номеров основного и дополнительного листа (бланка) в специальных полях листов (бланков). По мере необходимости участникам ГИА выдаются дополнительные листы бумаги для черновиков (за исключением ОГЭ по иностранным языкам (раздел "Говорение"</w:t>
      </w:r>
      <w:r>
        <w:t>). Участники ГИА могут делать пометки в КИМ для проведения ОГЭ и текстах, темах, заданиях, билетах для проведения ГВЭ.</w:t>
      </w:r>
    </w:p>
    <w:p w14:paraId="261A7510" w14:textId="77777777" w:rsidR="00000000" w:rsidRDefault="00312F2A">
      <w:bookmarkStart w:id="83" w:name="sub_1055"/>
      <w:r>
        <w:t>55. Во время экзамена участники ГИА соблюдают требования настоящего Порядка и следуют указаниям организаторов. Организаторы обесп</w:t>
      </w:r>
      <w:r>
        <w:t>ечивают соблюдение требований настоящего Порядка в аудитории и ППЭ.</w:t>
      </w:r>
    </w:p>
    <w:bookmarkEnd w:id="83"/>
    <w:p w14:paraId="60099AE3" w14:textId="77777777" w:rsidR="00000000" w:rsidRDefault="00312F2A">
      <w:r>
        <w:t>Участники экзамена выполняют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н</w:t>
      </w:r>
      <w:r>
        <w:t>аходятся:</w:t>
      </w:r>
    </w:p>
    <w:p w14:paraId="6B87D985" w14:textId="77777777" w:rsidR="00000000" w:rsidRDefault="00312F2A">
      <w:bookmarkStart w:id="84" w:name="sub_10551"/>
      <w:r>
        <w:t>а) гелевая или капиллярная ручка с чернилами черного цвета;</w:t>
      </w:r>
    </w:p>
    <w:p w14:paraId="55B0A21A" w14:textId="77777777" w:rsidR="00000000" w:rsidRDefault="00312F2A">
      <w:bookmarkStart w:id="85" w:name="sub_10552"/>
      <w:bookmarkEnd w:id="84"/>
      <w:r>
        <w:t>б) документ, удостоверяющий личность;</w:t>
      </w:r>
    </w:p>
    <w:p w14:paraId="744790BD" w14:textId="77777777" w:rsidR="00000000" w:rsidRDefault="00312F2A">
      <w:bookmarkStart w:id="86" w:name="sub_10553"/>
      <w:bookmarkEnd w:id="85"/>
      <w:r>
        <w:t>в) средства обучения и воспитания</w:t>
      </w:r>
      <w:r>
        <w:rPr>
          <w:vertAlign w:val="superscript"/>
        </w:rPr>
        <w:t> </w:t>
      </w:r>
      <w:hyperlink w:anchor="sub_2727" w:history="1">
        <w:r>
          <w:rPr>
            <w:rStyle w:val="a4"/>
            <w:vertAlign w:val="superscript"/>
          </w:rPr>
          <w:t>27</w:t>
        </w:r>
      </w:hyperlink>
      <w:r>
        <w:t>;</w:t>
      </w:r>
    </w:p>
    <w:p w14:paraId="7888A5EE" w14:textId="77777777" w:rsidR="00000000" w:rsidRDefault="00312F2A">
      <w:bookmarkStart w:id="87" w:name="sub_10554"/>
      <w:bookmarkEnd w:id="86"/>
      <w:r>
        <w:t>г) лекарства и питани</w:t>
      </w:r>
      <w:r>
        <w:t>е (при необходимости);</w:t>
      </w:r>
    </w:p>
    <w:p w14:paraId="2D52A4A8" w14:textId="77777777" w:rsidR="00000000" w:rsidRDefault="00312F2A">
      <w:bookmarkStart w:id="88" w:name="sub_10555"/>
      <w:bookmarkEnd w:id="87"/>
      <w:r>
        <w:t xml:space="preserve">д) специальные технические средства (для лиц, указанных 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настоящего Порядка) (при необходимости);</w:t>
      </w:r>
    </w:p>
    <w:p w14:paraId="56838AFC" w14:textId="77777777" w:rsidR="00000000" w:rsidRDefault="00312F2A">
      <w:bookmarkStart w:id="89" w:name="sub_10556"/>
      <w:bookmarkEnd w:id="88"/>
      <w:r>
        <w:t>е) листы бумаги для черновиков, выданные в ППЭ (за исключением ОГЭ по иностранным языкам (раздел "Говорение").</w:t>
      </w:r>
    </w:p>
    <w:bookmarkEnd w:id="89"/>
    <w:p w14:paraId="0F77CA1B" w14:textId="77777777" w:rsidR="00000000" w:rsidRDefault="00312F2A">
      <w:r>
        <w:t xml:space="preserve">Иные личные вещи участники ГИА оставляют в специально отведенном месте для хранения личных вещей участников ГИА, расположенном до входа </w:t>
      </w:r>
      <w:r>
        <w:t>в ППЭ.</w:t>
      </w:r>
    </w:p>
    <w:p w14:paraId="01911826" w14:textId="77777777" w:rsidR="00000000" w:rsidRDefault="00312F2A">
      <w: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</w:t>
      </w:r>
      <w:r>
        <w:t>е из аудитории участники ГИА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черновиков.</w:t>
      </w:r>
    </w:p>
    <w:p w14:paraId="36580EF8" w14:textId="77777777" w:rsidR="00000000" w:rsidRDefault="00312F2A">
      <w:r>
        <w:t>В день проведения экз</w:t>
      </w:r>
      <w:r>
        <w:t>амена в ППЭ запрещается:</w:t>
      </w:r>
    </w:p>
    <w:p w14:paraId="6B431D87" w14:textId="77777777" w:rsidR="00000000" w:rsidRDefault="00312F2A">
      <w:bookmarkStart w:id="90" w:name="sub_10557"/>
      <w:r>
        <w:t>а) 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14:paraId="08D0BCC2" w14:textId="77777777" w:rsidR="00000000" w:rsidRDefault="00312F2A">
      <w:bookmarkStart w:id="91" w:name="sub_10558"/>
      <w:bookmarkEnd w:id="90"/>
      <w:r>
        <w:t>б) организаторам, ассистентам, медицинским работникам,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химии, - иметь</w:t>
      </w:r>
      <w:r>
        <w:t xml:space="preserve"> при себе средства связи;</w:t>
      </w:r>
    </w:p>
    <w:p w14:paraId="4AE60391" w14:textId="77777777" w:rsidR="00000000" w:rsidRDefault="00312F2A">
      <w:bookmarkStart w:id="92" w:name="sub_10559"/>
      <w:bookmarkEnd w:id="91"/>
      <w:r>
        <w:t xml:space="preserve">в) лицам, перечисленным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Порядка, - оказывать содействие </w:t>
      </w:r>
      <w:r>
        <w:lastRenderedPageBreak/>
        <w:t>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</w:t>
      </w:r>
      <w:r>
        <w:t>и;</w:t>
      </w:r>
    </w:p>
    <w:p w14:paraId="7523A824" w14:textId="77777777" w:rsidR="00000000" w:rsidRDefault="00312F2A">
      <w:bookmarkStart w:id="93" w:name="sub_105510"/>
      <w:bookmarkEnd w:id="92"/>
      <w:r>
        <w:t>г) участникам ГИА, организаторам, ассистентам,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</w:t>
      </w:r>
      <w:r>
        <w:t>и,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bookmarkEnd w:id="93"/>
    <w:p w14:paraId="73F65E71" w14:textId="77777777" w:rsidR="00000000" w:rsidRDefault="00312F2A">
      <w:r>
        <w:t>Руководителю образовательной организации, в помещениях которой организован ППЭ, или уполномоченному им ли</w:t>
      </w:r>
      <w:r>
        <w:t>цу, руководителю ППЭ, членам ГЭК,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</w:t>
      </w:r>
      <w:r>
        <w:t>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полномочия, разрешается использование средств связи только в связи со служебной необходимостью в помещении д</w:t>
      </w:r>
      <w:r>
        <w:t>ля руководителя ППЭ.</w:t>
      </w:r>
    </w:p>
    <w:p w14:paraId="4D920E82" w14:textId="77777777" w:rsidR="00000000" w:rsidRDefault="00312F2A">
      <w:bookmarkStart w:id="94" w:name="sub_1056"/>
      <w:r>
        <w:t>56. Лица, допустившие нарушение настоящего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</w:t>
      </w:r>
      <w:r>
        <w:t>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</w:t>
      </w:r>
      <w:r>
        <w:t>а ГИА необходимую отметку.</w:t>
      </w:r>
    </w:p>
    <w:bookmarkEnd w:id="94"/>
    <w:p w14:paraId="77437BFF" w14:textId="77777777" w:rsidR="00000000" w:rsidRDefault="00312F2A">
      <w:r>
        <w:t>В случае если участник ГИА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ГИА к мед</w:t>
      </w:r>
      <w:r>
        <w:t>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</w:t>
      </w:r>
      <w:r>
        <w:t>ника ГИА необходимую отметку.</w:t>
      </w:r>
    </w:p>
    <w:p w14:paraId="72F8DF9E" w14:textId="77777777" w:rsidR="00000000" w:rsidRDefault="00312F2A">
      <w:r>
        <w:t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</w:t>
      </w:r>
      <w:r>
        <w:t>ивным причинам,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14:paraId="50A7A583" w14:textId="77777777" w:rsidR="00000000" w:rsidRDefault="00312F2A">
      <w:bookmarkStart w:id="95" w:name="sub_1057"/>
      <w:r>
        <w:t>57. При проведении ОГЭ по иностранным языкам в экзамен включается раздел "Аудировани</w:t>
      </w:r>
      <w:r>
        <w:t>е", все задания которого записаны на аудионоситель.</w:t>
      </w:r>
    </w:p>
    <w:bookmarkEnd w:id="95"/>
    <w:p w14:paraId="4A8568D5" w14:textId="77777777" w:rsidR="00000000" w:rsidRDefault="00312F2A">
      <w:r>
        <w:t>Аудитории, выделяемые для проведения раздела "Аудирование", оборудуются средствами воспроизведения аудиозаписи.</w:t>
      </w:r>
    </w:p>
    <w:p w14:paraId="7B138FD6" w14:textId="77777777" w:rsidR="00000000" w:rsidRDefault="00312F2A">
      <w:r>
        <w:t>Для выполнения заданий раздела "Аудирование" технические специалисты или организатор</w:t>
      </w:r>
      <w:r>
        <w:t>ы настраивают средство воспроизведения аудиозаписи так, чтобы было слышно всем участникам ГИА. Аудиозапись прослушивается участниками ГИА дважды, после чего они приступают к выполнению экзаменационной работы.</w:t>
      </w:r>
    </w:p>
    <w:p w14:paraId="38820A7D" w14:textId="77777777" w:rsidR="00000000" w:rsidRDefault="00312F2A">
      <w:bookmarkStart w:id="96" w:name="sub_1058"/>
      <w:r>
        <w:t>58. При проведении экзамена по иностран</w:t>
      </w:r>
      <w:r>
        <w:t>ным языкам в экзамен также включается раздел "Говорение", устные ответы на задания которого записываются на аудионосители.</w:t>
      </w:r>
    </w:p>
    <w:bookmarkEnd w:id="96"/>
    <w:p w14:paraId="6FD94017" w14:textId="77777777" w:rsidR="00000000" w:rsidRDefault="00312F2A">
      <w:r>
        <w:t>Для выполнения заданий раздела "Говорение" используются аудитории, оснащенные средствами цифровой аудиозаписи. Технические сп</w:t>
      </w:r>
      <w:r>
        <w:t>ециалисты или организаторы настраивают средства цифровой аудиозаписи для осуществления качественной записи устных ответов.</w:t>
      </w:r>
    </w:p>
    <w:p w14:paraId="7C7C94A8" w14:textId="77777777" w:rsidR="00000000" w:rsidRDefault="00312F2A">
      <w:r>
        <w:t>Участники ГИА приглашаются в аудитории для получения задания устной части КИМ и последующей записи устных ответов на задания КИМ. Уча</w:t>
      </w:r>
      <w:r>
        <w:t xml:space="preserve">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КИМ, после чего прослушивает запись своего ответа, </w:t>
      </w:r>
      <w:r>
        <w:lastRenderedPageBreak/>
        <w:t>чтобы убедиться, что она произведена без техническ</w:t>
      </w:r>
      <w:r>
        <w:t>их сбоев. В случае если во время записи произошел технический сбой, участнику ГИА предоставляется право сдать раздел "Говорение" повторно в резервные сроки.</w:t>
      </w:r>
    </w:p>
    <w:p w14:paraId="525FFD39" w14:textId="77777777" w:rsidR="00000000" w:rsidRDefault="00312F2A">
      <w:bookmarkStart w:id="97" w:name="sub_1059"/>
      <w:r>
        <w:t>59. При проведении ОГЭ по русскому языку в экзамен также включается изложение, текст которо</w:t>
      </w:r>
      <w:r>
        <w:t>го записан на аудионоситель.</w:t>
      </w:r>
    </w:p>
    <w:bookmarkEnd w:id="97"/>
    <w:p w14:paraId="478247DA" w14:textId="77777777" w:rsidR="00000000" w:rsidRDefault="00312F2A">
      <w:r>
        <w:t>Аудитории, выделяемые для проведения ОГЭ по русскому языку, оборудуются средствами воспроизведения аудиозаписи.</w:t>
      </w:r>
    </w:p>
    <w:p w14:paraId="6C0B4F5C" w14:textId="77777777" w:rsidR="00000000" w:rsidRDefault="00312F2A">
      <w:r>
        <w:t>Для написания изложения технические специалисты или организаторы настраивают средство воспроизведения аудио</w:t>
      </w:r>
      <w:r>
        <w:t>записи так, чтобы было слышно всем участникам ГИА. Аудиозапись прослушивается участниками ГИА дважды, после чего они приступают к выполнению экзаменационной работы.</w:t>
      </w:r>
    </w:p>
    <w:p w14:paraId="08F05C1C" w14:textId="77777777" w:rsidR="00000000" w:rsidRDefault="00312F2A">
      <w:bookmarkStart w:id="98" w:name="sub_1060"/>
      <w:r>
        <w:t xml:space="preserve">60. При проведении ГВЭ в устной форме устные ответы участников ГИА записываются на </w:t>
      </w:r>
      <w:r>
        <w:t xml:space="preserve">аудионосители или записываются на аудионосители с одновременным протоколированием. Аудитории, выделяемые для записи устных ответов, оборудуются средствами цифровой аудиозаписи. В аудитории для записи устных ответов технические специалисты или организаторы </w:t>
      </w:r>
      <w:r>
        <w:t>настраивают средства цифровой аудиозаписи, чтобы осуществить качественную запись устных ответов. После подготовки участника экзамена приглашают к средству цифровой аудиозаписи.</w:t>
      </w:r>
    </w:p>
    <w:bookmarkEnd w:id="98"/>
    <w:p w14:paraId="080A5001" w14:textId="77777777" w:rsidR="00000000" w:rsidRDefault="00312F2A">
      <w:r>
        <w:t>Участник ГИА по команде технического специалиста или организатора громк</w:t>
      </w:r>
      <w:r>
        <w:t>о и разборчиво дает устный ответ на задание. При проведении экзамена экзаменатор-собеседник при необходимости задает вопросы, которые позволяют участнику ГИА уточнить и (или) дополнить устный ответ в соответствии с требованиями вопроса экзаменационного зад</w:t>
      </w:r>
      <w:r>
        <w:t>ания. Технический специалист или организатор предоставляет участнику ГИА возможность прослушать запись его ответа и убедиться, что она произведена без технических сбоев.</w:t>
      </w:r>
    </w:p>
    <w:p w14:paraId="0EABE1D3" w14:textId="77777777" w:rsidR="00000000" w:rsidRDefault="00312F2A">
      <w:r>
        <w:t>В случае одновременной аудиозаписи и протоколирования устных ответов участнику экзамен</w:t>
      </w:r>
      <w:r>
        <w:t>а предоставляется возможность ознакомиться с протоколом его ответа и убедиться, что он записан верно.</w:t>
      </w:r>
    </w:p>
    <w:p w14:paraId="73031C9D" w14:textId="77777777" w:rsidR="00000000" w:rsidRDefault="00312F2A">
      <w:bookmarkStart w:id="99" w:name="sub_1061"/>
      <w:r>
        <w:t xml:space="preserve">61. За 30 минут и за 5 минут до окончания экзамена организаторы сообщают участникам ГИА о скором завершении экзамена и напоминают о необходимости </w:t>
      </w:r>
      <w:r>
        <w:t>перенести ответы из листов бумаги для черновиков, КИМ для проведения ОГЭ, текстов, тем, заданий и билетов для проведения ГВЭ в листы (бланки) для записи ответов.</w:t>
      </w:r>
    </w:p>
    <w:bookmarkEnd w:id="99"/>
    <w:p w14:paraId="596D9F61" w14:textId="77777777" w:rsidR="00000000" w:rsidRDefault="00312F2A">
      <w:r>
        <w:t>Участники ГИА, досрочно завершившие выполнение экзаменационной работы, сдают экзаменац</w:t>
      </w:r>
      <w:r>
        <w:t>ионные материалы и листы бумаги для черновиков организаторам и покидают ППЭ, не дожидаясь завершения экзамена.</w:t>
      </w:r>
    </w:p>
    <w:p w14:paraId="5D883F40" w14:textId="77777777" w:rsidR="00000000" w:rsidRDefault="00312F2A">
      <w:r>
        <w:t>По истечении времени экзамена организаторы объявляют об окончании экзамена и собирают экзаменационные материалы и листы бумаги для черновиков у у</w:t>
      </w:r>
      <w:r>
        <w:t>частников ГИА.</w:t>
      </w:r>
    </w:p>
    <w:p w14:paraId="4EEF737C" w14:textId="77777777" w:rsidR="00000000" w:rsidRDefault="00312F2A">
      <w:r>
        <w:t>В случае если листы (бланки) для записи ответов и дополнительные листы (бланки) для записи ответов содержат незаполненные области (за исключением регистрационных полей), организаторы погашают их следующим образом: "Z".</w:t>
      </w:r>
    </w:p>
    <w:p w14:paraId="532E31D7" w14:textId="77777777" w:rsidR="00000000" w:rsidRDefault="00312F2A">
      <w:r>
        <w:t>Собранные экзаменационные материалы и листы бумаги для черновиков организаторы упаковывают в отдельные пакеты.</w:t>
      </w:r>
    </w:p>
    <w:p w14:paraId="2E3ADE1F" w14:textId="77777777" w:rsidR="00000000" w:rsidRDefault="00312F2A">
      <w:bookmarkStart w:id="100" w:name="sub_1062"/>
      <w:r>
        <w:t>62. По завершении экзамена член ГЭК составляет отчет о проведении экзамена в ППЭ, который в тот же день передается в ГЭК.</w:t>
      </w:r>
    </w:p>
    <w:bookmarkEnd w:id="100"/>
    <w:p w14:paraId="23681D03" w14:textId="77777777" w:rsidR="00000000" w:rsidRDefault="00312F2A">
      <w:r>
        <w:t>Запечат</w:t>
      </w:r>
      <w:r>
        <w:t>анные пакеты с экзаменационными работами в тот же день направляются членом ГЭК в РЦОИ (структурные подразделения РЦОИ муниципального района и (или) городского округа).</w:t>
      </w:r>
    </w:p>
    <w:p w14:paraId="6C2DB615" w14:textId="77777777" w:rsidR="00000000" w:rsidRDefault="00312F2A">
      <w:r>
        <w:t xml:space="preserve">В случае если по решению ОИВ, учредителя, загранучреждения сканирование экзаменационных </w:t>
      </w:r>
      <w:r>
        <w:t>работ участников ГИА проводится в помещении для руководителя ППЭ, в ППЭ сразу по завершении экзамена техническим специалистом производится сканирование экзаменационных работ в присутствии члена ГЭК, руководителя ППЭ, общественных наблюдателей (при наличии)</w:t>
      </w:r>
      <w:r>
        <w:t>.</w:t>
      </w:r>
    </w:p>
    <w:p w14:paraId="30AF3419" w14:textId="77777777" w:rsidR="00000000" w:rsidRDefault="00312F2A">
      <w:r>
        <w:lastRenderedPageBreak/>
        <w:t>Неиспользованные экзаменационные материалы и использованные КИМ для проведения ОГЭ и тексты, темы, задания, билеты для проведения ГВЭ, а также использованные листы бумаги для черновиков направляются в места, определенные ОИВ, учредителем, загранучреждени</w:t>
      </w:r>
      <w:r>
        <w:t>ем, для обеспечения их хранения.</w:t>
      </w:r>
    </w:p>
    <w:p w14:paraId="4C6E6F49" w14:textId="77777777" w:rsidR="00000000" w:rsidRDefault="00312F2A">
      <w:bookmarkStart w:id="101" w:name="sub_1625"/>
      <w:r>
        <w:t xml:space="preserve">Неиспользованные экзаменационные материалы и использованные КИМ для проведения ОГЭ, тексты, темы, задания, билеты для проведения ГВЭ хранятся до 1 марта года, следующего за годом проведения экзамена, использованные </w:t>
      </w:r>
      <w:r>
        <w:t>листы бумаги для черновиков - в течение месяца после проведения экзамена. По истечении указанного срока перечисленные материалы уничтожаются лицами, определенными ОИВ, учредителем, загранучреждением.</w:t>
      </w:r>
    </w:p>
    <w:bookmarkEnd w:id="101"/>
    <w:p w14:paraId="43B012F2" w14:textId="77777777" w:rsidR="00000000" w:rsidRDefault="00312F2A"/>
    <w:p w14:paraId="54D39612" w14:textId="77777777" w:rsidR="00000000" w:rsidRDefault="00312F2A">
      <w:pPr>
        <w:pStyle w:val="1"/>
      </w:pPr>
      <w:bookmarkStart w:id="102" w:name="sub_1600"/>
      <w:r>
        <w:t>VI. Проверка экзаменационных работ учас</w:t>
      </w:r>
      <w:r>
        <w:t>тников ГИА и их оценивание</w:t>
      </w:r>
    </w:p>
    <w:bookmarkEnd w:id="102"/>
    <w:p w14:paraId="5431074E" w14:textId="77777777" w:rsidR="00000000" w:rsidRDefault="00312F2A"/>
    <w:p w14:paraId="77F22236" w14:textId="77777777" w:rsidR="00000000" w:rsidRDefault="00312F2A">
      <w:bookmarkStart w:id="103" w:name="sub_1063"/>
      <w:r>
        <w:t>63. РЦОИ обеспечивает предметные комиссии обезличенными копиями экзаменационных работ участников ГИА.</w:t>
      </w:r>
    </w:p>
    <w:bookmarkEnd w:id="103"/>
    <w:p w14:paraId="1F175A85" w14:textId="77777777" w:rsidR="00000000" w:rsidRDefault="00312F2A">
      <w:r>
        <w:t>Записи на КИМ для проведения ОГЭ, текстах, темах, заданиях, билетах для проведения ГВЭ, а также листах</w:t>
      </w:r>
      <w:r>
        <w:t xml:space="preserve"> бумаги для черновиков не обрабатываются и не проверяются.</w:t>
      </w:r>
    </w:p>
    <w:p w14:paraId="5DF85F2E" w14:textId="77777777" w:rsidR="00000000" w:rsidRDefault="00312F2A">
      <w:r>
        <w:t>При проверке устных ответов на задания раздела "Говорение" ОГЭ по иностранным языкам предметные комиссии обеспечиваются файлами с цифровой аудиозаписью устных ответов по иностранным языкам и специа</w:t>
      </w:r>
      <w:r>
        <w:t>лизированными программными средствами для их прослушивания.</w:t>
      </w:r>
    </w:p>
    <w:p w14:paraId="1C6850C3" w14:textId="77777777" w:rsidR="00000000" w:rsidRDefault="00312F2A">
      <w:r>
        <w:t>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экзамена.</w:t>
      </w:r>
    </w:p>
    <w:p w14:paraId="68EF15A4" w14:textId="77777777" w:rsidR="00000000" w:rsidRDefault="00312F2A">
      <w:bookmarkStart w:id="104" w:name="sub_1064"/>
      <w:r>
        <w:t>64. Экзамен</w:t>
      </w:r>
      <w:r>
        <w:t xml:space="preserve">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</w:t>
      </w:r>
      <w:r>
        <w:t>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</w:t>
      </w:r>
      <w:r>
        <w:t>ющему учебному предмету.</w:t>
      </w:r>
    </w:p>
    <w:bookmarkEnd w:id="104"/>
    <w:p w14:paraId="371E1563" w14:textId="77777777" w:rsidR="00000000" w:rsidRDefault="00312F2A">
      <w: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14:paraId="18274485" w14:textId="77777777" w:rsidR="00000000" w:rsidRDefault="00312F2A">
      <w:r>
        <w:t>Третьему эксперту предоставляется информация о баллах, выставленных экспертами, ранее проверявшим</w:t>
      </w:r>
      <w:r>
        <w:t>и экзаменационную работу. Баллы, выставленные третьим экспертом, являются окончательными.</w:t>
      </w:r>
    </w:p>
    <w:p w14:paraId="357C55B8" w14:textId="77777777" w:rsidR="00000000" w:rsidRDefault="00312F2A">
      <w:bookmarkStart w:id="105" w:name="sub_1065"/>
      <w:r>
        <w:t>65. Предметные комиссии работают в помещениях, исключающих возможность допуска к ним посторонних лиц (за исключением сотрудников РЦОИ, осуществляющих организа</w:t>
      </w:r>
      <w:r>
        <w:t>ционно-технологическое сопровождение работы предметных комиссий) и распространение информации ограниченного доступа.</w:t>
      </w:r>
    </w:p>
    <w:bookmarkEnd w:id="105"/>
    <w:p w14:paraId="7DF13E8B" w14:textId="77777777" w:rsidR="00000000" w:rsidRDefault="00312F2A">
      <w:r>
        <w:t>В РЦОИ и местах работы предметных комиссий могут присутствовать:</w:t>
      </w:r>
    </w:p>
    <w:p w14:paraId="2AF95E5F" w14:textId="77777777" w:rsidR="00000000" w:rsidRDefault="00312F2A">
      <w:bookmarkStart w:id="106" w:name="sub_10651"/>
      <w:r>
        <w:t>а) члены ГЭК - по решению председателя ГЭК;</w:t>
      </w:r>
    </w:p>
    <w:p w14:paraId="3BA6305D" w14:textId="77777777" w:rsidR="00000000" w:rsidRDefault="00312F2A">
      <w:bookmarkStart w:id="107" w:name="sub_10652"/>
      <w:bookmarkEnd w:id="106"/>
      <w:r>
        <w:t>б) аккредитованные общественные наблюдатели - по желанию;</w:t>
      </w:r>
    </w:p>
    <w:p w14:paraId="719A2F0E" w14:textId="77777777" w:rsidR="00000000" w:rsidRDefault="00312F2A">
      <w:bookmarkStart w:id="108" w:name="sub_10653"/>
      <w:bookmarkEnd w:id="107"/>
      <w:r>
        <w:t>в) должностные лица Рособрнадзора, а также иные лица, определенные Рособрнадзором, должностные лица органа исполнительной власти субъекта Российской Федерации, осуществляющего</w:t>
      </w:r>
      <w:r>
        <w:t xml:space="preserve"> переданные полномочия Российской Федерации в сфере образования, - по решению соответствующих органов.</w:t>
      </w:r>
    </w:p>
    <w:bookmarkEnd w:id="108"/>
    <w:p w14:paraId="430C3308" w14:textId="77777777" w:rsidR="00000000" w:rsidRDefault="00312F2A">
      <w:r>
        <w:t>Экспертам запрещается иметь при себе средства связи, фото-, аудио- и видеоаппаратуру, копировать и выносить из указанных помещений экзаменационн</w:t>
      </w:r>
      <w:r>
        <w:t xml:space="preserve">ые работы,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материалы (за </w:t>
      </w:r>
      <w:r>
        <w:lastRenderedPageBreak/>
        <w:t>исключением протоколов проверки экзаменационных раб</w:t>
      </w:r>
      <w:r>
        <w:t>от) уничтожаются лицами, определенными руководителем РЦОИ.</w:t>
      </w:r>
    </w:p>
    <w:p w14:paraId="460E98FD" w14:textId="77777777" w:rsidR="00000000" w:rsidRDefault="00312F2A">
      <w:r>
        <w:t>Экзаменационные работы хранятся в местах, определенных ОИВ, учредителем, загранучреждением, до 1 марта года, следующего за годом проведения экзамена, и по истечении указанного срока уничтожаются ли</w:t>
      </w:r>
      <w:r>
        <w:t>цами, определенными ОИВ, учредителем, загранучреждением.</w:t>
      </w:r>
    </w:p>
    <w:p w14:paraId="39100F02" w14:textId="77777777" w:rsidR="00000000" w:rsidRDefault="00312F2A">
      <w:r>
        <w:t xml:space="preserve"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 ОИВ, учредитель, </w:t>
      </w:r>
      <w:r>
        <w:t>загранучреждение принимают решение об исключении эксперта из состава предметной комиссии.</w:t>
      </w:r>
    </w:p>
    <w:p w14:paraId="381C8530" w14:textId="77777777" w:rsidR="00000000" w:rsidRDefault="00312F2A">
      <w:bookmarkStart w:id="109" w:name="sub_1066"/>
      <w:r>
        <w:t>66.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</w:t>
      </w:r>
      <w:r>
        <w:t>ации (далее - межрегиональная перекрестная проверка).</w:t>
      </w:r>
    </w:p>
    <w:bookmarkEnd w:id="109"/>
    <w:p w14:paraId="392E4486" w14:textId="77777777" w:rsidR="00000000" w:rsidRDefault="00312F2A">
      <w:r>
        <w:t>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Федерации.</w:t>
      </w:r>
    </w:p>
    <w:p w14:paraId="3F07AA76" w14:textId="77777777" w:rsidR="00000000" w:rsidRDefault="00312F2A">
      <w:bookmarkStart w:id="110" w:name="sub_1067"/>
      <w:r>
        <w:t xml:space="preserve">67. Обработка </w:t>
      </w:r>
      <w:r>
        <w:t>и проверка экзаменационных работ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14:paraId="24234C48" w14:textId="77777777" w:rsidR="00000000" w:rsidRDefault="00312F2A">
      <w:bookmarkStart w:id="111" w:name="sub_1068"/>
      <w:bookmarkEnd w:id="110"/>
      <w:r>
        <w:t>68. 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</w:r>
    </w:p>
    <w:bookmarkEnd w:id="111"/>
    <w:p w14:paraId="793230B5" w14:textId="77777777" w:rsidR="00000000" w:rsidRDefault="00312F2A"/>
    <w:p w14:paraId="158385B2" w14:textId="77777777" w:rsidR="00000000" w:rsidRDefault="00312F2A">
      <w:pPr>
        <w:pStyle w:val="1"/>
      </w:pPr>
      <w:bookmarkStart w:id="112" w:name="sub_1700"/>
      <w:r>
        <w:t>VII. Утверждение, изменение и (или) аннулирование результатов ГИА</w:t>
      </w:r>
    </w:p>
    <w:bookmarkEnd w:id="112"/>
    <w:p w14:paraId="71ACAD8A" w14:textId="77777777" w:rsidR="00000000" w:rsidRDefault="00312F2A"/>
    <w:p w14:paraId="088A89F6" w14:textId="77777777" w:rsidR="00000000" w:rsidRDefault="00312F2A">
      <w:bookmarkStart w:id="113" w:name="sub_1069"/>
      <w:r>
        <w:t>69. 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</w:t>
      </w:r>
      <w:r>
        <w:t>ных настоящим Порядком.</w:t>
      </w:r>
    </w:p>
    <w:p w14:paraId="45DB5B8A" w14:textId="77777777" w:rsidR="00000000" w:rsidRDefault="00312F2A">
      <w:bookmarkStart w:id="114" w:name="sub_1070"/>
      <w:bookmarkEnd w:id="113"/>
      <w:r>
        <w:t>70. 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14:paraId="0B538751" w14:textId="77777777" w:rsidR="00000000" w:rsidRDefault="00312F2A">
      <w:bookmarkStart w:id="115" w:name="sub_1071"/>
      <w:bookmarkEnd w:id="114"/>
      <w:r>
        <w:t>71. По решению ОИВ или ГЭК предметные комиссии ос</w:t>
      </w:r>
      <w:r>
        <w:t>уществляют перепроверку отдельных экзаменационных работ.</w:t>
      </w:r>
    </w:p>
    <w:bookmarkEnd w:id="115"/>
    <w:p w14:paraId="1E7ADB29" w14:textId="77777777" w:rsidR="00000000" w:rsidRDefault="00312F2A">
      <w:r>
        <w:t>Результаты перепроверки оформляются протоколами ГЭК.</w:t>
      </w:r>
    </w:p>
    <w:p w14:paraId="6A36783A" w14:textId="77777777" w:rsidR="00000000" w:rsidRDefault="00312F2A">
      <w:r>
        <w:t>По итогам перепроверки экзаменационных работ председатель ГЭК в течение двух рабочих дней, следующих за днем получения результатов перепро</w:t>
      </w:r>
      <w:r>
        <w:t>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результатов.</w:t>
      </w:r>
    </w:p>
    <w:p w14:paraId="46AF3C16" w14:textId="77777777" w:rsidR="00000000" w:rsidRDefault="00312F2A">
      <w:bookmarkStart w:id="116" w:name="sub_1072"/>
      <w:r>
        <w:t>72. В случае если конфликтной комиссией была удовлетворена</w:t>
      </w:r>
      <w:r>
        <w:t xml:space="preserve"> апелляция участника ГИА о нарушении настоящего Порядка, председатель ГЭК принимает решение об аннулировании результата ГИА данного участника ГИА по соответствующему учебному предмету, а также о его допуске к ГИА в резервные сроки.</w:t>
      </w:r>
    </w:p>
    <w:bookmarkEnd w:id="116"/>
    <w:p w14:paraId="4BA0EADD" w14:textId="77777777" w:rsidR="00000000" w:rsidRDefault="00312F2A">
      <w:r>
        <w:t>В случае если ко</w:t>
      </w:r>
      <w:r>
        <w:t>нфликтной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ГИА по соответствующему учебному предмету согласно протоколам конфликтной комиссии.</w:t>
      </w:r>
    </w:p>
    <w:p w14:paraId="775EF613" w14:textId="77777777" w:rsidR="00000000" w:rsidRDefault="00312F2A">
      <w:bookmarkStart w:id="117" w:name="sub_1073"/>
      <w:r>
        <w:t>73.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предмету.</w:t>
      </w:r>
    </w:p>
    <w:bookmarkEnd w:id="117"/>
    <w:p w14:paraId="11133649" w14:textId="77777777" w:rsidR="00000000" w:rsidRDefault="00312F2A">
      <w:r>
        <w:t xml:space="preserve">В случае если нарушение совершено лицами, указанными в </w:t>
      </w:r>
      <w:hyperlink w:anchor="sub_1049" w:history="1">
        <w:r>
          <w:rPr>
            <w:rStyle w:val="a4"/>
          </w:rPr>
          <w:t>пунктах 49</w:t>
        </w:r>
      </w:hyperlink>
      <w:r>
        <w:t xml:space="preserve"> и </w:t>
      </w:r>
      <w:hyperlink w:anchor="sub_1050" w:history="1">
        <w:r>
          <w:rPr>
            <w:rStyle w:val="a4"/>
          </w:rPr>
          <w:t>50</w:t>
        </w:r>
      </w:hyperlink>
      <w:r>
        <w:t xml:space="preserve"> настоящего Порядка, или иными (неустановленными) лицами, председатель ГЭК принимает решение об аннулировании результатов ГИА по соответствующему учебному предмету участников ГИА, </w:t>
      </w:r>
      <w:r>
        <w:lastRenderedPageBreak/>
        <w:t>результаты которых б</w:t>
      </w:r>
      <w:r>
        <w:t>ыли искажены, а также о повторном допуске их к ГИА по соответствующему учебному предмету в резервные сроки.</w:t>
      </w:r>
    </w:p>
    <w:p w14:paraId="291639E8" w14:textId="77777777" w:rsidR="00000000" w:rsidRDefault="00312F2A">
      <w:r>
        <w:t>Для принятия решения об аннулировании результата ГИА в связи с нарушением настоящего Порядка председатель ГЭК запрашивает у уполномоченных лиц и орг</w:t>
      </w:r>
      <w:r>
        <w:t>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ППЭ, и другие сведения.</w:t>
      </w:r>
    </w:p>
    <w:p w14:paraId="54B83346" w14:textId="77777777" w:rsidR="00000000" w:rsidRDefault="00312F2A">
      <w:r>
        <w:t>Решение об изменении или аннулировании результатов ГИА в случаях, предусмотренных</w:t>
      </w:r>
      <w:r>
        <w:t xml:space="preserve"> настоящим Порядком, принимается в течение двух рабочих дней, следующих за днем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настоящего Порядка.</w:t>
      </w:r>
    </w:p>
    <w:p w14:paraId="3993F4E6" w14:textId="77777777" w:rsidR="00000000" w:rsidRDefault="00312F2A">
      <w:bookmarkStart w:id="118" w:name="sub_1074"/>
      <w:r>
        <w:t>74. 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</w:t>
      </w:r>
      <w:r>
        <w:t xml:space="preserve"> ГИА с утвержденными председателем ГЭК результатами ГИА.</w:t>
      </w:r>
    </w:p>
    <w:bookmarkEnd w:id="118"/>
    <w:p w14:paraId="7C26E7AE" w14:textId="77777777" w:rsidR="00000000" w:rsidRDefault="00312F2A">
      <w: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</w:t>
      </w:r>
      <w:r>
        <w:t>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14:paraId="7B92ED07" w14:textId="77777777" w:rsidR="00000000" w:rsidRDefault="00312F2A"/>
    <w:p w14:paraId="4E9C1842" w14:textId="77777777" w:rsidR="00000000" w:rsidRDefault="00312F2A">
      <w:pPr>
        <w:pStyle w:val="1"/>
      </w:pPr>
      <w:bookmarkStart w:id="119" w:name="sub_1800"/>
      <w:r>
        <w:t>VIII. Оценка результатов ГИА</w:t>
      </w:r>
    </w:p>
    <w:bookmarkEnd w:id="119"/>
    <w:p w14:paraId="555B7969" w14:textId="77777777" w:rsidR="00000000" w:rsidRDefault="00312F2A"/>
    <w:p w14:paraId="314D9E64" w14:textId="77777777" w:rsidR="00000000" w:rsidRDefault="00312F2A">
      <w:bookmarkStart w:id="120" w:name="sub_1075"/>
      <w:r>
        <w:t>75. Рез</w:t>
      </w:r>
      <w:r>
        <w:t>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ОИВ, учредителем, загранучреждением.</w:t>
      </w:r>
    </w:p>
    <w:p w14:paraId="09C235BA" w14:textId="77777777" w:rsidR="00000000" w:rsidRDefault="00312F2A">
      <w:bookmarkStart w:id="121" w:name="sub_1076"/>
      <w:bookmarkEnd w:id="120"/>
      <w:r>
        <w:t>76. Участникам ГИА, не прошедшим ГИА или</w:t>
      </w:r>
      <w:r>
        <w:t xml:space="preserve">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</w:t>
      </w:r>
      <w:r>
        <w:t>им учебным предметам в дополнительный период, но не ранее 1 сентября текущего года в сроки и формах, устанавливаемых настоящим Порядком.</w:t>
      </w:r>
    </w:p>
    <w:bookmarkEnd w:id="121"/>
    <w:p w14:paraId="7A93DA69" w14:textId="77777777" w:rsidR="00000000" w:rsidRDefault="00312F2A">
      <w:r>
        <w:t>Участникам ГИА, проходящим ГИА только по обязательным учебным предметам, не прошедшим ГИА или получившим на ГИА</w:t>
      </w:r>
      <w:r>
        <w:t xml:space="preserve">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</w:t>
      </w:r>
      <w:r>
        <w:t>предметам в дополнительный период, но не ранее 1 сентября текущего года в сроки и формах, устанавливаемых настоящим Порядком.</w:t>
      </w:r>
    </w:p>
    <w:p w14:paraId="152EF70B" w14:textId="77777777" w:rsidR="00000000" w:rsidRDefault="00312F2A">
      <w:r>
        <w:t>Заявления на участие в ГИА в дополнительный период не позднее чем за две недели до начала указанного периода подаются лицами, указ</w:t>
      </w:r>
      <w:r>
        <w:t>анными в настоящем пункте Порядка,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</w:t>
      </w:r>
      <w:r>
        <w:t>чность, и доверенности в образовательные организации, которыми указанные лица были допущены к прохождению ГИА.</w:t>
      </w:r>
    </w:p>
    <w:p w14:paraId="45C80F14" w14:textId="77777777" w:rsidR="00000000" w:rsidRDefault="00312F2A"/>
    <w:p w14:paraId="26F740F1" w14:textId="77777777" w:rsidR="00000000" w:rsidRDefault="00312F2A">
      <w:pPr>
        <w:pStyle w:val="1"/>
      </w:pPr>
      <w:bookmarkStart w:id="122" w:name="sub_1900"/>
      <w:r>
        <w:t>IX. Прием и рассмотрение апелляций</w:t>
      </w:r>
    </w:p>
    <w:bookmarkEnd w:id="122"/>
    <w:p w14:paraId="76832CBF" w14:textId="77777777" w:rsidR="00000000" w:rsidRDefault="00312F2A"/>
    <w:p w14:paraId="21589B5E" w14:textId="77777777" w:rsidR="00000000" w:rsidRDefault="00312F2A">
      <w:bookmarkStart w:id="123" w:name="sub_1077"/>
      <w:r>
        <w:t>77. Конфликтная комиссия принимает в письменной форме апелляции участников ГИА о нар</w:t>
      </w:r>
      <w:r>
        <w:t xml:space="preserve">ушении настоящего Порядка и (или) о несогласии с выставленными баллами (далее вместе - </w:t>
      </w:r>
      <w:r>
        <w:lastRenderedPageBreak/>
        <w:t>апелляции).</w:t>
      </w:r>
    </w:p>
    <w:p w14:paraId="5F4D21EA" w14:textId="77777777" w:rsidR="00000000" w:rsidRDefault="00312F2A">
      <w:bookmarkStart w:id="124" w:name="sub_1078"/>
      <w:bookmarkEnd w:id="123"/>
      <w:r>
        <w:t>78. Конфликтная комиссия не рассматривает апелляции по вопросам содержания и структуры заданий по учебным предметам, а также по вопросам, свя</w:t>
      </w:r>
      <w:r>
        <w:t>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</w:p>
    <w:p w14:paraId="2D1AF3C3" w14:textId="77777777" w:rsidR="00000000" w:rsidRDefault="00312F2A">
      <w:bookmarkStart w:id="125" w:name="sub_1079"/>
      <w:bookmarkEnd w:id="124"/>
      <w:r>
        <w:t>79. При рассмотрении апелляции провер</w:t>
      </w:r>
      <w:r>
        <w:t>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bookmarkEnd w:id="125"/>
    <w:p w14:paraId="7E064CF0" w14:textId="77777777" w:rsidR="00000000" w:rsidRDefault="00312F2A">
      <w:r>
        <w:t>В целях выполнения своих функций кон</w:t>
      </w:r>
      <w:r>
        <w:t xml:space="preserve">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</w:t>
      </w:r>
      <w:r>
        <w:t>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 о соблюдении настоящего Порядка.</w:t>
      </w:r>
    </w:p>
    <w:p w14:paraId="52C28FDE" w14:textId="77777777" w:rsidR="00000000" w:rsidRDefault="00312F2A">
      <w:r>
        <w:t>Участники ГИА и (или) их родители (законные представители) при желании могут присутствовать при рассмотрении апелляции.</w:t>
      </w:r>
    </w:p>
    <w:p w14:paraId="0D161B15" w14:textId="77777777" w:rsidR="00000000" w:rsidRDefault="00312F2A">
      <w:r>
        <w:t>При рассмотрении апелляции также могут присутствовать:</w:t>
      </w:r>
    </w:p>
    <w:p w14:paraId="2419A988" w14:textId="77777777" w:rsidR="00000000" w:rsidRDefault="00312F2A">
      <w:bookmarkStart w:id="126" w:name="sub_10791"/>
      <w:r>
        <w:t>а) члены ГЭК - по решению председателя ГЭК;</w:t>
      </w:r>
    </w:p>
    <w:p w14:paraId="07898307" w14:textId="77777777" w:rsidR="00000000" w:rsidRDefault="00312F2A">
      <w:bookmarkStart w:id="127" w:name="sub_10792"/>
      <w:bookmarkEnd w:id="126"/>
      <w:r>
        <w:t>б) аккреди</w:t>
      </w:r>
      <w:r>
        <w:t>тованные общественные наблюдатели;</w:t>
      </w:r>
    </w:p>
    <w:p w14:paraId="417454FF" w14:textId="77777777" w:rsidR="00000000" w:rsidRDefault="00312F2A">
      <w:bookmarkStart w:id="128" w:name="sub_10793"/>
      <w:bookmarkEnd w:id="127"/>
      <w:r>
        <w:t>в) 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</w:t>
      </w:r>
      <w:r>
        <w:t>йской Федерации в сфере образования, - по решению соответствующих органов.</w:t>
      </w:r>
    </w:p>
    <w:bookmarkEnd w:id="128"/>
    <w:p w14:paraId="26ED8FFB" w14:textId="77777777" w:rsidR="00000000" w:rsidRDefault="00312F2A">
      <w:r>
        <w:t>Рассмотрение апелляции проводится в спокойной и доброжелательной обстановке.</w:t>
      </w:r>
    </w:p>
    <w:p w14:paraId="02B965C1" w14:textId="77777777" w:rsidR="00000000" w:rsidRDefault="00312F2A">
      <w:r>
        <w:t>Конфликтная комиссия не позднее чем за один рабочий день до даты рассмотрения апелляции информи</w:t>
      </w:r>
      <w:r>
        <w:t>рует участников ГИА, подавших апелляции, о времени и месте их рассмотрения.</w:t>
      </w:r>
    </w:p>
    <w:p w14:paraId="1D81613A" w14:textId="77777777" w:rsidR="00000000" w:rsidRDefault="00312F2A">
      <w:bookmarkStart w:id="129" w:name="sub_1080"/>
      <w:r>
        <w:t xml:space="preserve">80. Апелляцию о нарушении настоящего Порядка (за исключением случаев, установленных </w:t>
      </w:r>
      <w:hyperlink w:anchor="sub_1078" w:history="1">
        <w:r>
          <w:rPr>
            <w:rStyle w:val="a4"/>
          </w:rPr>
          <w:t>пунктом 78</w:t>
        </w:r>
      </w:hyperlink>
      <w:r>
        <w:t xml:space="preserve"> настоящего Порядка) участник ГИА подает в день пров</w:t>
      </w:r>
      <w:r>
        <w:t>едения экзамена по соответствующему учебному предмету члену ГЭК, не покидая ППЭ.</w:t>
      </w:r>
    </w:p>
    <w:bookmarkEnd w:id="129"/>
    <w:p w14:paraId="077BA5D3" w14:textId="77777777" w:rsidR="00000000" w:rsidRDefault="00312F2A">
      <w:r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</w:t>
      </w:r>
      <w:r>
        <w:t>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</w:t>
      </w:r>
      <w:r>
        <w:t>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</w:t>
      </w:r>
      <w:r>
        <w:t xml:space="preserve"> настоящего Порядка и заключение о результатах проверки в тот же день передаются членом ГЭК в конфликтную комиссию.</w:t>
      </w:r>
    </w:p>
    <w:p w14:paraId="2D95392A" w14:textId="77777777" w:rsidR="00000000" w:rsidRDefault="00312F2A">
      <w:r>
        <w:t xml:space="preserve">При рассмотрении апелляции о нарушении настоящего Порядка конфликтная комиссия рассматривает апелляцию, заключение о результатах проверки и </w:t>
      </w:r>
      <w:r>
        <w:t>выносит одно из решений:</w:t>
      </w:r>
    </w:p>
    <w:p w14:paraId="50BECBDC" w14:textId="77777777" w:rsidR="00000000" w:rsidRDefault="00312F2A">
      <w:r>
        <w:t>об отклонении апелляции;</w:t>
      </w:r>
    </w:p>
    <w:p w14:paraId="429F9B53" w14:textId="77777777" w:rsidR="00000000" w:rsidRDefault="00312F2A">
      <w:r>
        <w:t>об удовлетворении апелляции.</w:t>
      </w:r>
    </w:p>
    <w:p w14:paraId="0016A848" w14:textId="77777777" w:rsidR="00000000" w:rsidRDefault="00312F2A">
      <w: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</w:t>
      </w:r>
      <w:r>
        <w:t xml:space="preserve">ИА предоставляется возможность сдать экзамен по соответствующему учебному предмету в иной день, предусмотренный </w:t>
      </w:r>
      <w:hyperlink r:id="rId23" w:history="1">
        <w:r>
          <w:rPr>
            <w:rStyle w:val="a4"/>
          </w:rPr>
          <w:t>едиными расписаниями</w:t>
        </w:r>
      </w:hyperlink>
      <w:r>
        <w:t xml:space="preserve"> ОГЭ, ГВЭ.</w:t>
      </w:r>
    </w:p>
    <w:p w14:paraId="00427F91" w14:textId="77777777" w:rsidR="00000000" w:rsidRDefault="00312F2A">
      <w:r>
        <w:t>Конфликтная комиссия рассматривает апелляцию о на</w:t>
      </w:r>
      <w:r>
        <w:t xml:space="preserve">рушении настоящего Порядка в </w:t>
      </w:r>
      <w:r>
        <w:lastRenderedPageBreak/>
        <w:t>течение двух рабочих дней, следующих за днем ее поступления в конфликтную комиссию.</w:t>
      </w:r>
    </w:p>
    <w:p w14:paraId="12249401" w14:textId="77777777" w:rsidR="00000000" w:rsidRDefault="00312F2A">
      <w:bookmarkStart w:id="130" w:name="sub_1081"/>
      <w:r>
        <w:t xml:space="preserve">81. Апелляция о несогласии с выставленными баллами, в том числе по результатам перепроверки экзаменационной работы в соответствии с </w:t>
      </w:r>
      <w:hyperlink w:anchor="sub_1071" w:history="1">
        <w:r>
          <w:rPr>
            <w:rStyle w:val="a4"/>
          </w:rPr>
          <w:t>пунктом 71</w:t>
        </w:r>
      </w:hyperlink>
      <w:r>
        <w:t xml:space="preserve">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bookmarkEnd w:id="130"/>
    <w:p w14:paraId="204E9F95" w14:textId="77777777" w:rsidR="00000000" w:rsidRDefault="00312F2A">
      <w:r>
        <w:t>Участники ГИА или их родители (законные представители) на ос</w:t>
      </w:r>
      <w:r>
        <w:t>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</w:t>
      </w:r>
      <w:r>
        <w:t>ший апелляцию, передает ее в конфликтную комиссию в течение одного рабочего дня после ее получения.</w:t>
      </w:r>
    </w:p>
    <w:p w14:paraId="034CE4E9" w14:textId="77777777" w:rsidR="00000000" w:rsidRDefault="00312F2A">
      <w:r>
        <w:t xml:space="preserve">По решению ОИВ, учредителя, загранучреждения подача и (или) рассмотрение апелляций о несогласии с выставленными баллами организуются </w:t>
      </w:r>
      <w:hyperlink r:id="rId24" w:history="1">
        <w:r>
          <w:rPr>
            <w:rStyle w:val="a4"/>
          </w:rPr>
          <w:t>с использованием информационно-коммуникационных технологий</w:t>
        </w:r>
      </w:hyperlink>
      <w:r>
        <w:t xml:space="preserve"> при условии соблюдения требований </w:t>
      </w:r>
      <w:hyperlink r:id="rId2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</w:t>
      </w:r>
      <w:r>
        <w:t>рсональных данных.</w:t>
      </w:r>
    </w:p>
    <w:p w14:paraId="37F66096" w14:textId="77777777" w:rsidR="00000000" w:rsidRDefault="00312F2A">
      <w:bookmarkStart w:id="131" w:name="sub_1082"/>
      <w:r>
        <w:t xml:space="preserve">82. 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</w:t>
      </w:r>
      <w:r>
        <w:t>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</w:t>
      </w:r>
      <w:r>
        <w:t>лляцию о несогласии с выставленными баллами.</w:t>
      </w:r>
    </w:p>
    <w:bookmarkEnd w:id="131"/>
    <w:p w14:paraId="01E43F34" w14:textId="77777777" w:rsidR="00000000" w:rsidRDefault="00312F2A">
      <w: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</w:t>
      </w:r>
      <w:r>
        <w:t>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14:paraId="2C5956CE" w14:textId="77777777" w:rsidR="00000000" w:rsidRDefault="00312F2A">
      <w:r>
        <w:t>До заседания конфликтной комиссии по рассмотрению апелляции о несогласии с выставле</w:t>
      </w:r>
      <w:r>
        <w:t>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</w:t>
      </w:r>
      <w:r>
        <w:t>национную работу участника экзамена, подавшего апелляцию о несогласии с выставленными баллами.</w:t>
      </w:r>
    </w:p>
    <w:p w14:paraId="7A63D70E" w14:textId="77777777" w:rsidR="00000000" w:rsidRDefault="00312F2A">
      <w: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</w:t>
      </w:r>
      <w:r>
        <w:t>азработке КИМ по соответствующему учебному предмету с запросом о разъяснениях по критериям оценивания.</w:t>
      </w:r>
    </w:p>
    <w:p w14:paraId="633E2A19" w14:textId="77777777" w:rsidR="00000000" w:rsidRDefault="00312F2A">
      <w:bookmarkStart w:id="132" w:name="sub_1083"/>
      <w:r>
        <w:t>83. По результатам рассмотрения апелляции о несогласии с выставленными баллами конфликтная комиссия принимает решение об отклонении апелляции и с</w:t>
      </w:r>
      <w:r>
        <w:t>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bookmarkEnd w:id="132"/>
    <w:p w14:paraId="62E1DE37" w14:textId="77777777" w:rsidR="00000000" w:rsidRDefault="00312F2A">
      <w: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0E16DBB8" w14:textId="77777777" w:rsidR="00000000" w:rsidRDefault="00312F2A">
      <w:r>
        <w:t>В случае выявления ошибок в обработке и (или) проверке экзаменационной работы кон</w:t>
      </w:r>
      <w:r>
        <w:t>фликтная комиссия передает соответствующую информацию в РЦОИ с целью пересчета результатов ГИА.</w:t>
      </w:r>
    </w:p>
    <w:p w14:paraId="1DF7DF5D" w14:textId="77777777" w:rsidR="00000000" w:rsidRDefault="00312F2A">
      <w:bookmarkStart w:id="133" w:name="sub_1084"/>
      <w:r>
        <w:t>84.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</w:t>
      </w:r>
      <w:r>
        <w:t>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bookmarkEnd w:id="133"/>
    <w:p w14:paraId="4940AB22" w14:textId="77777777" w:rsidR="00000000" w:rsidRDefault="00312F2A"/>
    <w:p w14:paraId="50F2019B" w14:textId="77777777" w:rsidR="00000000" w:rsidRDefault="00312F2A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F34715F" w14:textId="77777777" w:rsidR="00000000" w:rsidRDefault="00312F2A">
      <w:pPr>
        <w:pStyle w:val="aa"/>
      </w:pPr>
      <w:bookmarkStart w:id="134" w:name="sub_1111"/>
      <w:r>
        <w:rPr>
          <w:vertAlign w:val="superscript"/>
        </w:rPr>
        <w:t>1</w:t>
      </w:r>
      <w:r>
        <w:t xml:space="preserve"> </w:t>
      </w:r>
      <w:hyperlink r:id="rId26" w:history="1">
        <w:r>
          <w:rPr>
            <w:rStyle w:val="a4"/>
          </w:rPr>
          <w:t>Ч</w:t>
        </w:r>
        <w:r>
          <w:rPr>
            <w:rStyle w:val="a4"/>
          </w:rPr>
          <w:t>асть 4 статьи 59</w:t>
        </w:r>
      </w:hyperlink>
      <w:r>
        <w:t xml:space="preserve"> Федерального закона от 29 декабря 2012 г. N 273-ФЗ "Об образовании в Российской Федерации" (далее - Федеральный закон).</w:t>
      </w:r>
    </w:p>
    <w:p w14:paraId="49EE3017" w14:textId="77777777" w:rsidR="00000000" w:rsidRDefault="00312F2A">
      <w:pPr>
        <w:pStyle w:val="aa"/>
      </w:pPr>
      <w:bookmarkStart w:id="135" w:name="sub_2222"/>
      <w:bookmarkEnd w:id="134"/>
      <w:r>
        <w:rPr>
          <w:vertAlign w:val="superscript"/>
        </w:rPr>
        <w:t>2</w:t>
      </w:r>
      <w:r>
        <w:t xml:space="preserve"> </w:t>
      </w:r>
      <w:hyperlink r:id="rId27" w:history="1">
        <w:r>
          <w:rPr>
            <w:rStyle w:val="a4"/>
          </w:rPr>
          <w:t>Подпункт 4.2.32</w:t>
        </w:r>
      </w:hyperlink>
      <w:r>
        <w:t xml:space="preserve"> Положения о Ми</w:t>
      </w:r>
      <w:r>
        <w:t xml:space="preserve">нистерстве просвещения Российской Федерации, утвержденного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(далее - Положение о Министерстве просвещения Российской Ф</w:t>
      </w:r>
      <w:r>
        <w:t>едерации).</w:t>
      </w:r>
    </w:p>
    <w:p w14:paraId="51B7AF75" w14:textId="77777777" w:rsidR="00000000" w:rsidRDefault="00312F2A">
      <w:pPr>
        <w:pStyle w:val="aa"/>
      </w:pPr>
      <w:bookmarkStart w:id="136" w:name="sub_3333"/>
      <w:bookmarkEnd w:id="135"/>
      <w:r>
        <w:rPr>
          <w:vertAlign w:val="superscript"/>
        </w:rPr>
        <w:t>3</w:t>
      </w:r>
      <w:r>
        <w:t xml:space="preserve"> </w:t>
      </w:r>
      <w:hyperlink r:id="rId29" w:history="1">
        <w:r>
          <w:rPr>
            <w:rStyle w:val="a4"/>
          </w:rPr>
          <w:t>Часть 3 статьи 34</w:t>
        </w:r>
      </w:hyperlink>
      <w:r>
        <w:t xml:space="preserve"> Федерального закона.</w:t>
      </w:r>
    </w:p>
    <w:p w14:paraId="0ED2F1D3" w14:textId="77777777" w:rsidR="00000000" w:rsidRDefault="00312F2A">
      <w:pPr>
        <w:pStyle w:val="aa"/>
      </w:pPr>
      <w:bookmarkStart w:id="137" w:name="sub_4444"/>
      <w:bookmarkEnd w:id="136"/>
      <w:r>
        <w:rPr>
          <w:vertAlign w:val="superscript"/>
        </w:rPr>
        <w:t>4</w:t>
      </w:r>
      <w:r>
        <w:t xml:space="preserve"> </w:t>
      </w:r>
      <w:hyperlink r:id="rId30" w:history="1">
        <w:r>
          <w:rPr>
            <w:rStyle w:val="a4"/>
          </w:rPr>
          <w:t>Часть 11 статьи 59</w:t>
        </w:r>
      </w:hyperlink>
      <w:r>
        <w:t xml:space="preserve"> Федерального закона.</w:t>
      </w:r>
    </w:p>
    <w:p w14:paraId="4D93E8B8" w14:textId="77777777" w:rsidR="00000000" w:rsidRDefault="00312F2A">
      <w:pPr>
        <w:pStyle w:val="aa"/>
      </w:pPr>
      <w:bookmarkStart w:id="138" w:name="sub_5555"/>
      <w:bookmarkEnd w:id="137"/>
      <w:r>
        <w:rPr>
          <w:vertAlign w:val="superscript"/>
        </w:rPr>
        <w:t>5</w:t>
      </w:r>
      <w:r>
        <w:t xml:space="preserve"> </w:t>
      </w:r>
      <w:hyperlink r:id="rId31" w:history="1">
        <w:r>
          <w:rPr>
            <w:rStyle w:val="a4"/>
          </w:rPr>
          <w:t>Пункт 2 части 13 статьи 59</w:t>
        </w:r>
      </w:hyperlink>
      <w:r>
        <w:t xml:space="preserve"> Федерального закона.</w:t>
      </w:r>
    </w:p>
    <w:p w14:paraId="3E53B61B" w14:textId="77777777" w:rsidR="00000000" w:rsidRDefault="00312F2A">
      <w:pPr>
        <w:pStyle w:val="aa"/>
      </w:pPr>
      <w:bookmarkStart w:id="139" w:name="sub_6666"/>
      <w:bookmarkEnd w:id="138"/>
      <w:r>
        <w:rPr>
          <w:vertAlign w:val="superscript"/>
        </w:rPr>
        <w:t>6</w:t>
      </w:r>
      <w:r>
        <w:t xml:space="preserve"> </w:t>
      </w:r>
      <w:hyperlink r:id="rId32" w:history="1">
        <w:r>
          <w:rPr>
            <w:rStyle w:val="a4"/>
          </w:rPr>
          <w:t>Подпункт 4.2.8</w:t>
        </w:r>
      </w:hyperlink>
      <w:r>
        <w:t xml:space="preserve"> Положения о Министерстве просвещения Российской Федерации.</w:t>
      </w:r>
    </w:p>
    <w:p w14:paraId="2C7E0CCA" w14:textId="77777777" w:rsidR="00000000" w:rsidRDefault="00312F2A">
      <w:pPr>
        <w:pStyle w:val="aa"/>
      </w:pPr>
      <w:bookmarkStart w:id="140" w:name="sub_7777"/>
      <w:bookmarkEnd w:id="139"/>
      <w:r>
        <w:rPr>
          <w:vertAlign w:val="superscript"/>
        </w:rPr>
        <w:t>7</w:t>
      </w:r>
      <w:r>
        <w:t xml:space="preserve"> </w:t>
      </w:r>
      <w:hyperlink r:id="rId33" w:history="1">
        <w:r>
          <w:rPr>
            <w:rStyle w:val="a4"/>
          </w:rPr>
          <w:t>Часть 6 статьи 59</w:t>
        </w:r>
      </w:hyperlink>
      <w:r>
        <w:t xml:space="preserve"> Феде</w:t>
      </w:r>
      <w:r>
        <w:t>рального закона.</w:t>
      </w:r>
    </w:p>
    <w:p w14:paraId="7ABD7932" w14:textId="77777777" w:rsidR="00000000" w:rsidRDefault="00312F2A">
      <w:pPr>
        <w:pStyle w:val="aa"/>
      </w:pPr>
      <w:bookmarkStart w:id="141" w:name="sub_8888"/>
      <w:bookmarkEnd w:id="140"/>
      <w:r>
        <w:rPr>
          <w:vertAlign w:val="superscript"/>
        </w:rPr>
        <w:t>8</w:t>
      </w:r>
      <w:r>
        <w:t xml:space="preserve"> </w:t>
      </w:r>
      <w:hyperlink r:id="rId34" w:history="1">
        <w:r>
          <w:rPr>
            <w:rStyle w:val="a4"/>
          </w:rPr>
          <w:t>Часть 11 статьи 59</w:t>
        </w:r>
      </w:hyperlink>
      <w:r>
        <w:t xml:space="preserve"> Федерального закона.</w:t>
      </w:r>
    </w:p>
    <w:p w14:paraId="51DF6EDF" w14:textId="77777777" w:rsidR="00000000" w:rsidRDefault="00312F2A">
      <w:pPr>
        <w:pStyle w:val="aa"/>
      </w:pPr>
      <w:bookmarkStart w:id="142" w:name="sub_9999"/>
      <w:bookmarkEnd w:id="141"/>
      <w:r>
        <w:rPr>
          <w:vertAlign w:val="superscript"/>
        </w:rPr>
        <w:t>9</w:t>
      </w:r>
      <w:r>
        <w:t xml:space="preserve"> </w:t>
      </w:r>
      <w:hyperlink r:id="rId35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14:paraId="03AD36A9" w14:textId="77777777" w:rsidR="00000000" w:rsidRDefault="00312F2A">
      <w:pPr>
        <w:pStyle w:val="aa"/>
      </w:pPr>
      <w:bookmarkStart w:id="143" w:name="sub_101010"/>
      <w:bookmarkEnd w:id="142"/>
      <w:r>
        <w:rPr>
          <w:vertAlign w:val="superscript"/>
        </w:rPr>
        <w:t>10</w:t>
      </w:r>
      <w:r>
        <w:t xml:space="preserve"> </w:t>
      </w:r>
      <w:hyperlink r:id="rId36" w:history="1">
        <w:r>
          <w:rPr>
            <w:rStyle w:val="a4"/>
          </w:rPr>
          <w:t>Пункт 1 части 2 статьи 98</w:t>
        </w:r>
      </w:hyperlink>
      <w:r>
        <w:t xml:space="preserve"> Федерального закона.</w:t>
      </w:r>
    </w:p>
    <w:p w14:paraId="2716961C" w14:textId="77777777" w:rsidR="00000000" w:rsidRDefault="00312F2A">
      <w:pPr>
        <w:pStyle w:val="aa"/>
      </w:pPr>
      <w:bookmarkStart w:id="144" w:name="sub_111111"/>
      <w:bookmarkEnd w:id="143"/>
      <w:r>
        <w:rPr>
          <w:vertAlign w:val="superscript"/>
        </w:rPr>
        <w:t>11</w:t>
      </w:r>
      <w:r>
        <w:t xml:space="preserve"> </w:t>
      </w:r>
      <w:hyperlink r:id="rId37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28898A2A" w14:textId="77777777" w:rsidR="00000000" w:rsidRDefault="00312F2A">
      <w:pPr>
        <w:pStyle w:val="aa"/>
      </w:pPr>
      <w:bookmarkStart w:id="145" w:name="sub_1212"/>
      <w:bookmarkEnd w:id="144"/>
      <w:r>
        <w:rPr>
          <w:vertAlign w:val="superscript"/>
        </w:rPr>
        <w:t>12</w:t>
      </w:r>
      <w:r>
        <w:t xml:space="preserve"> </w:t>
      </w:r>
      <w:hyperlink r:id="rId38" w:history="1">
        <w:r>
          <w:rPr>
            <w:rStyle w:val="a4"/>
          </w:rPr>
          <w:t>Часть 14 статьи 59</w:t>
        </w:r>
      </w:hyperlink>
      <w:r>
        <w:t xml:space="preserve"> Федерального закона.</w:t>
      </w:r>
    </w:p>
    <w:p w14:paraId="3F862681" w14:textId="77777777" w:rsidR="00000000" w:rsidRDefault="00312F2A">
      <w:pPr>
        <w:pStyle w:val="aa"/>
      </w:pPr>
      <w:bookmarkStart w:id="146" w:name="sub_1313"/>
      <w:bookmarkEnd w:id="145"/>
      <w:r>
        <w:rPr>
          <w:vertAlign w:val="superscript"/>
        </w:rPr>
        <w:t>13</w:t>
      </w:r>
      <w:r>
        <w:t xml:space="preserve"> </w:t>
      </w:r>
      <w:hyperlink r:id="rId39" w:history="1">
        <w:r>
          <w:rPr>
            <w:rStyle w:val="a4"/>
          </w:rPr>
          <w:t>Пункт 2 части 12 статьи 59</w:t>
        </w:r>
      </w:hyperlink>
      <w:r>
        <w:t xml:space="preserve"> Федерального закона.</w:t>
      </w:r>
    </w:p>
    <w:p w14:paraId="187FF403" w14:textId="77777777" w:rsidR="00000000" w:rsidRDefault="00312F2A">
      <w:pPr>
        <w:pStyle w:val="aa"/>
      </w:pPr>
      <w:bookmarkStart w:id="147" w:name="sub_1414"/>
      <w:bookmarkEnd w:id="146"/>
      <w:r>
        <w:rPr>
          <w:vertAlign w:val="superscript"/>
        </w:rPr>
        <w:t>14</w:t>
      </w:r>
      <w:r>
        <w:t xml:space="preserve"> </w:t>
      </w:r>
      <w:hyperlink r:id="rId40" w:history="1">
        <w:r>
          <w:rPr>
            <w:rStyle w:val="a4"/>
          </w:rPr>
          <w:t>Пункт 2 части 9 статьи 59</w:t>
        </w:r>
      </w:hyperlink>
      <w:r>
        <w:t xml:space="preserve"> Федеральног</w:t>
      </w:r>
      <w:r>
        <w:t>о закона.</w:t>
      </w:r>
    </w:p>
    <w:p w14:paraId="7FC0E610" w14:textId="77777777" w:rsidR="00000000" w:rsidRDefault="00312F2A">
      <w:pPr>
        <w:pStyle w:val="aa"/>
      </w:pPr>
      <w:bookmarkStart w:id="148" w:name="sub_1515"/>
      <w:bookmarkEnd w:id="147"/>
      <w:r>
        <w:rPr>
          <w:vertAlign w:val="superscript"/>
        </w:rPr>
        <w:t>15</w:t>
      </w:r>
      <w:r>
        <w:t xml:space="preserve"> </w:t>
      </w:r>
      <w:hyperlink r:id="rId41" w:history="1">
        <w:r>
          <w:rPr>
            <w:rStyle w:val="a4"/>
          </w:rPr>
          <w:t>Пункт 1 части 12 статьи 59</w:t>
        </w:r>
      </w:hyperlink>
      <w:r>
        <w:t xml:space="preserve"> Федерального закона.</w:t>
      </w:r>
    </w:p>
    <w:p w14:paraId="2646DEE3" w14:textId="77777777" w:rsidR="00000000" w:rsidRDefault="00312F2A">
      <w:pPr>
        <w:pStyle w:val="aa"/>
      </w:pPr>
      <w:bookmarkStart w:id="149" w:name="sub_1616"/>
      <w:bookmarkEnd w:id="148"/>
      <w:r>
        <w:rPr>
          <w:vertAlign w:val="superscript"/>
        </w:rPr>
        <w:t>16</w:t>
      </w:r>
      <w:r>
        <w:t xml:space="preserve"> </w:t>
      </w:r>
      <w:hyperlink r:id="rId42" w:history="1">
        <w:r>
          <w:rPr>
            <w:rStyle w:val="a4"/>
          </w:rPr>
          <w:t>Пункт 1 части 9 статьи 59</w:t>
        </w:r>
      </w:hyperlink>
      <w:r>
        <w:t xml:space="preserve"> Федерального закона.</w:t>
      </w:r>
    </w:p>
    <w:p w14:paraId="07E173AC" w14:textId="77777777" w:rsidR="00000000" w:rsidRDefault="00312F2A">
      <w:pPr>
        <w:pStyle w:val="aa"/>
      </w:pPr>
      <w:bookmarkStart w:id="150" w:name="sub_1717"/>
      <w:bookmarkEnd w:id="149"/>
      <w:r>
        <w:rPr>
          <w:vertAlign w:val="superscript"/>
        </w:rPr>
        <w:t>17</w:t>
      </w:r>
      <w:r>
        <w:t xml:space="preserve"> </w:t>
      </w:r>
      <w:hyperlink r:id="rId43" w:history="1">
        <w:r>
          <w:rPr>
            <w:rStyle w:val="a4"/>
          </w:rPr>
          <w:t>Пункт 2 части 13 статьи 59</w:t>
        </w:r>
      </w:hyperlink>
      <w:r>
        <w:t xml:space="preserve"> Федерального закона.</w:t>
      </w:r>
    </w:p>
    <w:p w14:paraId="6F1F52B7" w14:textId="77777777" w:rsidR="00000000" w:rsidRDefault="00312F2A">
      <w:pPr>
        <w:pStyle w:val="aa"/>
      </w:pPr>
      <w:bookmarkStart w:id="151" w:name="sub_1818"/>
      <w:bookmarkEnd w:id="150"/>
      <w:r>
        <w:rPr>
          <w:vertAlign w:val="superscript"/>
        </w:rPr>
        <w:t>18</w:t>
      </w:r>
      <w:r>
        <w:t xml:space="preserve"> </w:t>
      </w:r>
      <w:hyperlink r:id="rId44" w:history="1">
        <w:r>
          <w:rPr>
            <w:rStyle w:val="a4"/>
          </w:rPr>
          <w:t>Пункт 2 ча</w:t>
        </w:r>
        <w:r>
          <w:rPr>
            <w:rStyle w:val="a4"/>
          </w:rPr>
          <w:t>сти 2 статьи 98</w:t>
        </w:r>
      </w:hyperlink>
      <w:r>
        <w:t xml:space="preserve"> Федерального закона.</w:t>
      </w:r>
    </w:p>
    <w:p w14:paraId="1FB53064" w14:textId="77777777" w:rsidR="00000000" w:rsidRDefault="00312F2A">
      <w:pPr>
        <w:pStyle w:val="aa"/>
      </w:pPr>
      <w:bookmarkStart w:id="152" w:name="sub_1919"/>
      <w:bookmarkEnd w:id="151"/>
      <w:r>
        <w:rPr>
          <w:vertAlign w:val="superscript"/>
        </w:rPr>
        <w:t>19</w:t>
      </w:r>
      <w:r>
        <w:t xml:space="preserve"> </w:t>
      </w:r>
      <w:hyperlink r:id="rId45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050E3430" w14:textId="77777777" w:rsidR="00000000" w:rsidRDefault="00312F2A">
      <w:pPr>
        <w:pStyle w:val="aa"/>
      </w:pPr>
      <w:bookmarkStart w:id="153" w:name="sub_2020"/>
      <w:bookmarkEnd w:id="152"/>
      <w:r>
        <w:rPr>
          <w:vertAlign w:val="superscript"/>
        </w:rPr>
        <w:t>20</w:t>
      </w:r>
      <w:r>
        <w:t xml:space="preserve"> </w:t>
      </w:r>
      <w:hyperlink r:id="rId46" w:history="1">
        <w:r>
          <w:rPr>
            <w:rStyle w:val="a4"/>
          </w:rPr>
          <w:t>Подпу</w:t>
        </w:r>
        <w:r>
          <w:rPr>
            <w:rStyle w:val="a4"/>
          </w:rPr>
          <w:t>нкт 5.2.10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4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 (далее - Положение</w:t>
      </w:r>
      <w:r>
        <w:t xml:space="preserve"> о Рособрнадзоре).</w:t>
      </w:r>
    </w:p>
    <w:p w14:paraId="0CF4D056" w14:textId="77777777" w:rsidR="00000000" w:rsidRDefault="00312F2A">
      <w:pPr>
        <w:pStyle w:val="aa"/>
      </w:pPr>
      <w:bookmarkStart w:id="154" w:name="sub_2121"/>
      <w:bookmarkEnd w:id="153"/>
      <w:r>
        <w:rPr>
          <w:vertAlign w:val="superscript"/>
        </w:rPr>
        <w:t>21</w:t>
      </w:r>
      <w:r>
        <w:t xml:space="preserve"> </w:t>
      </w:r>
      <w:hyperlink r:id="rId48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26E91DE1" w14:textId="77777777" w:rsidR="00000000" w:rsidRDefault="00312F2A">
      <w:pPr>
        <w:pStyle w:val="aa"/>
      </w:pPr>
      <w:bookmarkStart w:id="155" w:name="sub_222222"/>
      <w:bookmarkEnd w:id="154"/>
      <w:r>
        <w:rPr>
          <w:vertAlign w:val="superscript"/>
        </w:rPr>
        <w:t>22</w:t>
      </w:r>
      <w:r>
        <w:t xml:space="preserve"> </w:t>
      </w:r>
      <w:hyperlink r:id="rId49" w:history="1">
        <w:r>
          <w:rPr>
            <w:rStyle w:val="a4"/>
          </w:rPr>
          <w:t>Часть 4 статьи 98</w:t>
        </w:r>
      </w:hyperlink>
      <w:r>
        <w:t xml:space="preserve"> Федерального закона.</w:t>
      </w:r>
    </w:p>
    <w:p w14:paraId="582C01C6" w14:textId="77777777" w:rsidR="00000000" w:rsidRDefault="00312F2A">
      <w:pPr>
        <w:pStyle w:val="aa"/>
      </w:pPr>
      <w:bookmarkStart w:id="156" w:name="sub_2323"/>
      <w:bookmarkEnd w:id="155"/>
      <w:r>
        <w:rPr>
          <w:vertAlign w:val="superscript"/>
        </w:rPr>
        <w:t>23</w:t>
      </w:r>
      <w:r>
        <w:t xml:space="preserve"> </w:t>
      </w:r>
      <w:hyperlink r:id="rId50" w:history="1">
        <w:r>
          <w:rPr>
            <w:rStyle w:val="a4"/>
          </w:rPr>
          <w:t>Часть 15 статьи 59</w:t>
        </w:r>
      </w:hyperlink>
      <w:r>
        <w:t xml:space="preserve"> Федерального закона.</w:t>
      </w:r>
    </w:p>
    <w:p w14:paraId="2B4CFC3F" w14:textId="77777777" w:rsidR="00000000" w:rsidRDefault="00312F2A">
      <w:pPr>
        <w:pStyle w:val="aa"/>
      </w:pPr>
      <w:bookmarkStart w:id="157" w:name="sub_2424"/>
      <w:bookmarkEnd w:id="156"/>
      <w:r>
        <w:rPr>
          <w:vertAlign w:val="superscript"/>
        </w:rPr>
        <w:t>24</w:t>
      </w:r>
      <w:r>
        <w:t xml:space="preserve"> </w:t>
      </w:r>
      <w:hyperlink r:id="rId51" w:history="1">
        <w:r>
          <w:rPr>
            <w:rStyle w:val="a4"/>
          </w:rPr>
          <w:t>Подпункт 4.2.25</w:t>
        </w:r>
      </w:hyperlink>
      <w:r>
        <w:t xml:space="preserve"> Положения о Министерстве просвещения Российской Федерации и </w:t>
      </w:r>
      <w:hyperlink r:id="rId52" w:history="1">
        <w:r>
          <w:rPr>
            <w:rStyle w:val="a4"/>
          </w:rPr>
          <w:t>подпункт 5.2.9</w:t>
        </w:r>
      </w:hyperlink>
      <w:r>
        <w:t xml:space="preserve"> Положения о Рособрнадзоре.</w:t>
      </w:r>
    </w:p>
    <w:p w14:paraId="4375C544" w14:textId="77777777" w:rsidR="00000000" w:rsidRDefault="00312F2A">
      <w:pPr>
        <w:pStyle w:val="aa"/>
      </w:pPr>
      <w:bookmarkStart w:id="158" w:name="sub_2525"/>
      <w:bookmarkEnd w:id="157"/>
      <w:r>
        <w:rPr>
          <w:vertAlign w:val="superscript"/>
        </w:rPr>
        <w:t>25</w:t>
      </w:r>
      <w:r>
        <w:t xml:space="preserve"> </w:t>
      </w:r>
      <w:hyperlink r:id="rId53" w:history="1">
        <w:r>
          <w:rPr>
            <w:rStyle w:val="a4"/>
          </w:rPr>
          <w:t>Часть 11 статьи 59</w:t>
        </w:r>
      </w:hyperlink>
      <w:r>
        <w:t xml:space="preserve"> Федерального закона.</w:t>
      </w:r>
    </w:p>
    <w:p w14:paraId="181DAD61" w14:textId="77777777" w:rsidR="00000000" w:rsidRDefault="00312F2A">
      <w:pPr>
        <w:pStyle w:val="aa"/>
      </w:pPr>
      <w:bookmarkStart w:id="159" w:name="sub_2626"/>
      <w:bookmarkEnd w:id="158"/>
      <w:r>
        <w:rPr>
          <w:vertAlign w:val="superscript"/>
        </w:rPr>
        <w:t>26</w:t>
      </w:r>
      <w:r>
        <w:t xml:space="preserve"> </w:t>
      </w:r>
      <w:hyperlink r:id="rId54" w:history="1">
        <w:r>
          <w:rPr>
            <w:rStyle w:val="a4"/>
          </w:rPr>
          <w:t>СанПиН 2.4.2.2821-10</w:t>
        </w:r>
      </w:hyperlink>
      <w:r>
        <w:t xml:space="preserve"> "Санитарно-эпидемиологи</w:t>
      </w:r>
      <w:r>
        <w:t>ческие требования к условиям и организации обучения в общеобразовательных учреждениях" 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</w:t>
      </w:r>
      <w:r>
        <w:t xml:space="preserve">е правила и нормативы", утвержденные </w:t>
      </w:r>
      <w:hyperlink r:id="rId55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 декабря 2010 г. N 189 (зарегистрирован Министерством юстиции Российск</w:t>
      </w:r>
      <w:r>
        <w:t xml:space="preserve">ой Федерации 3 марта 2011 г., регистрационный N 19993), с изменениями, внесенными постановлениями Главного государственного санитарного врача Российской Федерации </w:t>
      </w:r>
      <w:hyperlink r:id="rId56" w:history="1">
        <w:r>
          <w:rPr>
            <w:rStyle w:val="a4"/>
          </w:rPr>
          <w:t>от 29 июня 2011 г. N 85</w:t>
        </w:r>
      </w:hyperlink>
      <w:r>
        <w:t xml:space="preserve"> (заре</w:t>
      </w:r>
      <w:r>
        <w:t xml:space="preserve">гистрирован Министерством юстиции Российской Федерации 15 декабря 2011 г., регистрационный N 22637), </w:t>
      </w:r>
      <w:hyperlink r:id="rId57" w:history="1">
        <w:r>
          <w:rPr>
            <w:rStyle w:val="a4"/>
          </w:rPr>
          <w:t>от 25 декабря 2013 г. N 72</w:t>
        </w:r>
      </w:hyperlink>
      <w:r>
        <w:t xml:space="preserve"> (зарегистрирован Министерством юстиции Российской Федерации 27 м</w:t>
      </w:r>
      <w:r>
        <w:t xml:space="preserve">арта 2014 г., регистрационный N 31751), </w:t>
      </w:r>
      <w:hyperlink r:id="rId58" w:history="1">
        <w:r>
          <w:rPr>
            <w:rStyle w:val="a4"/>
          </w:rPr>
          <w:t>от 24 ноября 2015 г. N 81</w:t>
        </w:r>
      </w:hyperlink>
      <w:r>
        <w:t xml:space="preserve"> (зарегистрирован Министерством юстиции Российской Федерации 18 декабря 2015 г., регистрационный N 40154).</w:t>
      </w:r>
    </w:p>
    <w:p w14:paraId="45911663" w14:textId="77777777" w:rsidR="00000000" w:rsidRDefault="00312F2A">
      <w:pPr>
        <w:pStyle w:val="aa"/>
      </w:pPr>
      <w:bookmarkStart w:id="160" w:name="sub_2727"/>
      <w:bookmarkEnd w:id="159"/>
      <w:r>
        <w:rPr>
          <w:vertAlign w:val="superscript"/>
        </w:rPr>
        <w:t>27</w:t>
      </w:r>
      <w:r>
        <w:t xml:space="preserve"> </w:t>
      </w:r>
      <w:hyperlink r:id="rId59" w:history="1">
        <w:r>
          <w:rPr>
            <w:rStyle w:val="a4"/>
          </w:rPr>
          <w:t>Часть 5 статьи 59</w:t>
        </w:r>
      </w:hyperlink>
      <w:r>
        <w:t xml:space="preserve"> Федерального закона.</w:t>
      </w:r>
    </w:p>
    <w:bookmarkEnd w:id="160"/>
    <w:p w14:paraId="6A14BDFC" w14:textId="77777777" w:rsidR="00312F2A" w:rsidRDefault="00312F2A"/>
    <w:sectPr w:rsidR="00312F2A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05244" w14:textId="77777777" w:rsidR="00312F2A" w:rsidRDefault="00312F2A">
      <w:r>
        <w:separator/>
      </w:r>
    </w:p>
  </w:endnote>
  <w:endnote w:type="continuationSeparator" w:id="0">
    <w:p w14:paraId="5A66173C" w14:textId="77777777" w:rsidR="00312F2A" w:rsidRDefault="0031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635F40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AAFF8A7" w14:textId="77777777" w:rsidR="00000000" w:rsidRDefault="00312F2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BE30998" w14:textId="77777777" w:rsidR="00000000" w:rsidRDefault="00312F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FF3C76A" w14:textId="77777777" w:rsidR="00000000" w:rsidRDefault="00312F2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872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721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872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721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651BB" w14:textId="77777777" w:rsidR="00312F2A" w:rsidRDefault="00312F2A">
      <w:r>
        <w:separator/>
      </w:r>
    </w:p>
  </w:footnote>
  <w:footnote w:type="continuationSeparator" w:id="0">
    <w:p w14:paraId="2CE2684A" w14:textId="77777777" w:rsidR="00312F2A" w:rsidRDefault="0031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08F4" w14:textId="77777777" w:rsidR="00000000" w:rsidRDefault="00312F2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7 ноября…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1F"/>
    <w:rsid w:val="00312F2A"/>
    <w:rsid w:val="005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C1029"/>
  <w14:defaultImageDpi w14:val="0"/>
  <w15:docId w15:val="{42326EF8-0DDA-4BD5-AC19-79AB930F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2003710/1527" TargetMode="External"/><Relationship Id="rId18" Type="http://schemas.openxmlformats.org/officeDocument/2006/relationships/hyperlink" Target="http://ivo.garant.ru/document/redirect/405155793/0" TargetMode="External"/><Relationship Id="rId26" Type="http://schemas.openxmlformats.org/officeDocument/2006/relationships/hyperlink" Target="http://ivo.garant.ru/document/redirect/70291362/108693" TargetMode="External"/><Relationship Id="rId39" Type="http://schemas.openxmlformats.org/officeDocument/2006/relationships/hyperlink" Target="http://ivo.garant.ru/document/redirect/70291362/108704" TargetMode="External"/><Relationship Id="rId21" Type="http://schemas.openxmlformats.org/officeDocument/2006/relationships/hyperlink" Target="http://ivo.garant.ru/document/redirect/990941/1574" TargetMode="External"/><Relationship Id="rId34" Type="http://schemas.openxmlformats.org/officeDocument/2006/relationships/hyperlink" Target="http://ivo.garant.ru/document/redirect/70291362/108702" TargetMode="External"/><Relationship Id="rId42" Type="http://schemas.openxmlformats.org/officeDocument/2006/relationships/hyperlink" Target="http://ivo.garant.ru/document/redirect/70291362/108698" TargetMode="External"/><Relationship Id="rId47" Type="http://schemas.openxmlformats.org/officeDocument/2006/relationships/hyperlink" Target="http://ivo.garant.ru/document/redirect/72003710/0" TargetMode="External"/><Relationship Id="rId50" Type="http://schemas.openxmlformats.org/officeDocument/2006/relationships/hyperlink" Target="http://ivo.garant.ru/document/redirect/70291362/108713" TargetMode="External"/><Relationship Id="rId55" Type="http://schemas.openxmlformats.org/officeDocument/2006/relationships/hyperlink" Target="http://ivo.garant.ru/document/redirect/12183577/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vo.garant.ru/document/redirect/7212522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0482237/1100" TargetMode="External"/><Relationship Id="rId20" Type="http://schemas.openxmlformats.org/officeDocument/2006/relationships/hyperlink" Target="http://ivo.garant.ru/document/redirect/73243252/0" TargetMode="External"/><Relationship Id="rId29" Type="http://schemas.openxmlformats.org/officeDocument/2006/relationships/hyperlink" Target="http://ivo.garant.ru/document/redirect/70291362/108434" TargetMode="External"/><Relationship Id="rId41" Type="http://schemas.openxmlformats.org/officeDocument/2006/relationships/hyperlink" Target="http://ivo.garant.ru/document/redirect/70291362/108703" TargetMode="External"/><Relationship Id="rId54" Type="http://schemas.openxmlformats.org/officeDocument/2006/relationships/hyperlink" Target="http://ivo.garant.ru/document/redirect/12183577/100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2003700/14225" TargetMode="External"/><Relationship Id="rId24" Type="http://schemas.openxmlformats.org/officeDocument/2006/relationships/hyperlink" Target="http://ivo.garant.ru/document/redirect/400895245/0" TargetMode="External"/><Relationship Id="rId32" Type="http://schemas.openxmlformats.org/officeDocument/2006/relationships/hyperlink" Target="http://ivo.garant.ru/document/redirect/72003700/1428" TargetMode="External"/><Relationship Id="rId37" Type="http://schemas.openxmlformats.org/officeDocument/2006/relationships/hyperlink" Target="http://ivo.garant.ru/document/redirect/70291362/109174" TargetMode="External"/><Relationship Id="rId40" Type="http://schemas.openxmlformats.org/officeDocument/2006/relationships/hyperlink" Target="http://ivo.garant.ru/document/redirect/70291362/108699" TargetMode="External"/><Relationship Id="rId45" Type="http://schemas.openxmlformats.org/officeDocument/2006/relationships/hyperlink" Target="http://ivo.garant.ru/document/redirect/70291362/109174" TargetMode="External"/><Relationship Id="rId53" Type="http://schemas.openxmlformats.org/officeDocument/2006/relationships/hyperlink" Target="http://ivo.garant.ru/document/redirect/70291362/108702" TargetMode="External"/><Relationship Id="rId58" Type="http://schemas.openxmlformats.org/officeDocument/2006/relationships/hyperlink" Target="http://ivo.garant.ru/document/redirect/7128843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4597231/0" TargetMode="External"/><Relationship Id="rId23" Type="http://schemas.openxmlformats.org/officeDocument/2006/relationships/hyperlink" Target="http://ivo.garant.ru/document/redirect/73243252/0" TargetMode="External"/><Relationship Id="rId28" Type="http://schemas.openxmlformats.org/officeDocument/2006/relationships/hyperlink" Target="http://ivo.garant.ru/document/redirect/72003700/0" TargetMode="External"/><Relationship Id="rId36" Type="http://schemas.openxmlformats.org/officeDocument/2006/relationships/hyperlink" Target="http://ivo.garant.ru/document/redirect/70291362/109170" TargetMode="External"/><Relationship Id="rId49" Type="http://schemas.openxmlformats.org/officeDocument/2006/relationships/hyperlink" Target="http://ivo.garant.ru/document/redirect/70291362/109174" TargetMode="External"/><Relationship Id="rId57" Type="http://schemas.openxmlformats.org/officeDocument/2006/relationships/hyperlink" Target="http://ivo.garant.ru/document/redirect/70625952/0" TargetMode="External"/><Relationship Id="rId61" Type="http://schemas.openxmlformats.org/officeDocument/2006/relationships/footer" Target="footer1.xml"/><Relationship Id="rId10" Type="http://schemas.openxmlformats.org/officeDocument/2006/relationships/hyperlink" Target="http://ivo.garant.ru/document/redirect/70291362/108694" TargetMode="External"/><Relationship Id="rId19" Type="http://schemas.openxmlformats.org/officeDocument/2006/relationships/hyperlink" Target="http://ivo.garant.ru/document/redirect/403184450/1000" TargetMode="External"/><Relationship Id="rId31" Type="http://schemas.openxmlformats.org/officeDocument/2006/relationships/hyperlink" Target="http://ivo.garant.ru/document/redirect/70291362/108708" TargetMode="External"/><Relationship Id="rId44" Type="http://schemas.openxmlformats.org/officeDocument/2006/relationships/hyperlink" Target="http://ivo.garant.ru/document/redirect/70291362/109171" TargetMode="External"/><Relationship Id="rId52" Type="http://schemas.openxmlformats.org/officeDocument/2006/relationships/hyperlink" Target="http://ivo.garant.ru/document/redirect/72003710/1529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449388/151" TargetMode="External"/><Relationship Id="rId14" Type="http://schemas.openxmlformats.org/officeDocument/2006/relationships/hyperlink" Target="http://ivo.garant.ru/document/redirect/72003710/0" TargetMode="External"/><Relationship Id="rId22" Type="http://schemas.openxmlformats.org/officeDocument/2006/relationships/hyperlink" Target="http://ivo.garant.ru/document/redirect/73243252/0" TargetMode="External"/><Relationship Id="rId27" Type="http://schemas.openxmlformats.org/officeDocument/2006/relationships/hyperlink" Target="http://ivo.garant.ru/document/redirect/72003700/14232" TargetMode="External"/><Relationship Id="rId30" Type="http://schemas.openxmlformats.org/officeDocument/2006/relationships/hyperlink" Target="http://ivo.garant.ru/document/redirect/70291362/108702" TargetMode="External"/><Relationship Id="rId35" Type="http://schemas.openxmlformats.org/officeDocument/2006/relationships/hyperlink" Target="http://ivo.garant.ru/document/redirect/70291362/108710" TargetMode="External"/><Relationship Id="rId43" Type="http://schemas.openxmlformats.org/officeDocument/2006/relationships/hyperlink" Target="http://ivo.garant.ru/document/redirect/70291362/108708" TargetMode="External"/><Relationship Id="rId48" Type="http://schemas.openxmlformats.org/officeDocument/2006/relationships/hyperlink" Target="http://ivo.garant.ru/document/redirect/70291362/109174" TargetMode="External"/><Relationship Id="rId56" Type="http://schemas.openxmlformats.org/officeDocument/2006/relationships/hyperlink" Target="http://ivo.garant.ru/document/redirect/70111370/0" TargetMode="External"/><Relationship Id="rId8" Type="http://schemas.openxmlformats.org/officeDocument/2006/relationships/hyperlink" Target="http://ivo.garant.ru/document/redirect/400170320/10464" TargetMode="External"/><Relationship Id="rId51" Type="http://schemas.openxmlformats.org/officeDocument/2006/relationships/hyperlink" Target="http://ivo.garant.ru/document/redirect/72003700/142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2003700/0" TargetMode="External"/><Relationship Id="rId17" Type="http://schemas.openxmlformats.org/officeDocument/2006/relationships/hyperlink" Target="http://ivo.garant.ru/document/redirect/400482237/1200" TargetMode="External"/><Relationship Id="rId25" Type="http://schemas.openxmlformats.org/officeDocument/2006/relationships/hyperlink" Target="http://ivo.garant.ru/document/redirect/12148567/4" TargetMode="External"/><Relationship Id="rId33" Type="http://schemas.openxmlformats.org/officeDocument/2006/relationships/hyperlink" Target="http://ivo.garant.ru/document/redirect/70291362/108695" TargetMode="External"/><Relationship Id="rId38" Type="http://schemas.openxmlformats.org/officeDocument/2006/relationships/hyperlink" Target="http://ivo.garant.ru/document/redirect/70291362/108710" TargetMode="External"/><Relationship Id="rId46" Type="http://schemas.openxmlformats.org/officeDocument/2006/relationships/hyperlink" Target="http://ivo.garant.ru/document/redirect/72003710/15210" TargetMode="External"/><Relationship Id="rId59" Type="http://schemas.openxmlformats.org/officeDocument/2006/relationships/hyperlink" Target="http://ivo.garant.ru/document/redirect/70291362/108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13783</Words>
  <Characters>78566</Characters>
  <Application>Microsoft Office Word</Application>
  <DocSecurity>0</DocSecurity>
  <Lines>654</Lines>
  <Paragraphs>184</Paragraphs>
  <ScaleCrop>false</ScaleCrop>
  <Company>НПП "Гарант-Сервис"</Company>
  <LinksUpToDate>false</LinksUpToDate>
  <CharactersWithSpaces>92165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школа</cp:lastModifiedBy>
  <cp:revision>2</cp:revision>
  <dcterms:created xsi:type="dcterms:W3CDTF">2023-02-19T15:54:00Z</dcterms:created>
  <dcterms:modified xsi:type="dcterms:W3CDTF">2023-02-19T15:54:00Z</dcterms:modified>
</cp:coreProperties>
</file>