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3361" w14:textId="77777777" w:rsidR="00655BA6" w:rsidRDefault="00655BA6">
      <w:r>
        <w:rPr>
          <w:noProof/>
        </w:rPr>
        <w:drawing>
          <wp:anchor distT="0" distB="0" distL="114300" distR="114300" simplePos="0" relativeHeight="251658240" behindDoc="0" locked="0" layoutInCell="1" allowOverlap="1" wp14:anchorId="26A51FA1" wp14:editId="24874BE7">
            <wp:simplePos x="0" y="0"/>
            <wp:positionH relativeFrom="column">
              <wp:posOffset>-539115</wp:posOffset>
            </wp:positionH>
            <wp:positionV relativeFrom="paragraph">
              <wp:posOffset>-640080</wp:posOffset>
            </wp:positionV>
            <wp:extent cx="7102475" cy="9013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482" t="11500" r="32461" b="5330"/>
                    <a:stretch/>
                  </pic:blipFill>
                  <pic:spPr bwMode="auto">
                    <a:xfrm>
                      <a:off x="0" y="0"/>
                      <a:ext cx="7102475" cy="901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FF192" w14:textId="77777777" w:rsidR="00655BA6" w:rsidRDefault="00655BA6"/>
    <w:p w14:paraId="45534601" w14:textId="77777777" w:rsidR="00655BA6" w:rsidRDefault="00655BA6"/>
    <w:p w14:paraId="26B177A5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1.7. Настоящие Правила являются локальным нормативным актом, регламентирующим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обязательны для исполнения всеми обучающимися и их родителями (законными представителями).</w:t>
      </w:r>
    </w:p>
    <w:p w14:paraId="0147C246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38F495ED" w14:textId="77777777" w:rsidR="00411A86" w:rsidRPr="00FB50A7" w:rsidRDefault="00411A86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2. Права и обязанности обучающихся</w:t>
      </w:r>
    </w:p>
    <w:p w14:paraId="1A287C2B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2.1. Обучающиеся имеют право:</w:t>
      </w:r>
    </w:p>
    <w:p w14:paraId="1E303F1C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форм получения образования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формы обучения после получения основного общего образования или после достижения восемнадцати лет;</w:t>
      </w:r>
    </w:p>
    <w:p w14:paraId="3BF1E592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. В пределах одного года с момента образования академической задолженности;</w:t>
      </w:r>
    </w:p>
    <w:p w14:paraId="4A00E80E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14:paraId="1FD34F02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</w:t>
      </w:r>
      <w:r w:rsidR="00B16F5D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 xml:space="preserve">нормативными актами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088AC51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освоение наряду с предметами по осваиваемой образовательной программе любых других предметов, преподаваемых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положением об освоении предметов, курсов, дисциплин (модулей);</w:t>
      </w:r>
    </w:p>
    <w:p w14:paraId="4EB8A4A7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6A53D1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>, (после получения основного общего образования);</w:t>
      </w:r>
    </w:p>
    <w:p w14:paraId="1C918093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предоставление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помощи;</w:t>
      </w:r>
    </w:p>
    <w:p w14:paraId="14FE3C1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объективную оценку результатов своей образовательной деятельности;</w:t>
      </w:r>
    </w:p>
    <w:p w14:paraId="78539956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получение полной и достоверной информации об оценке своих знаний, умений и</w:t>
      </w:r>
    </w:p>
    <w:p w14:paraId="3A2E82C9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навыков, а также о критериях этой оценки;</w:t>
      </w:r>
    </w:p>
    <w:p w14:paraId="255C2D5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14:paraId="5C433D2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14:paraId="1A8E4BB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бесплатное пользование библиотечно-информационными ресурсами, учебной, производственной базой, лечебно-оздоровительной инфраструктурой, объектами культуры и объектами спорта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5FFAEAE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на каникулы – плановые перерывы для отдыха и иных социальных целей в соответствии с законодательством об образовании и календарным учебным графиком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3812170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посещение по своему выбору мероприятий, не предусмотренных учебным планом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в порядке, 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14:paraId="2909439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участие в управлении </w:t>
      </w:r>
      <w:r w:rsidR="00734D6C" w:rsidRPr="00FB50A7">
        <w:rPr>
          <w:rStyle w:val="fontstyle21"/>
          <w:color w:val="auto"/>
        </w:rPr>
        <w:t>образовательной организацией</w:t>
      </w:r>
      <w:r w:rsidR="00411A86" w:rsidRPr="00FB50A7">
        <w:rPr>
          <w:rStyle w:val="fontstyle21"/>
          <w:color w:val="auto"/>
        </w:rPr>
        <w:t xml:space="preserve"> в порядке, установленном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Уставом;</w:t>
      </w:r>
    </w:p>
    <w:p w14:paraId="6373344C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совмещение получения образования с работой без ущерба для освоения</w:t>
      </w:r>
      <w:r w:rsidR="001D2AD1" w:rsidRPr="00FB50A7">
        <w:rPr>
          <w:rStyle w:val="fontstyle21"/>
          <w:color w:val="auto"/>
        </w:rPr>
        <w:t>;</w:t>
      </w:r>
    </w:p>
    <w:p w14:paraId="55AA412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образовательной программы, выполнения индивидуального учебного плана;</w:t>
      </w:r>
    </w:p>
    <w:p w14:paraId="7F91F3BE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обеспечение питанием, в том числе бесплатным, в случаях и в порядке, которые установлены федеральными законами, законами субъектов Российской Федерации, органами</w:t>
      </w:r>
    </w:p>
    <w:p w14:paraId="1D40AEEB" w14:textId="77777777" w:rsidR="00411A86" w:rsidRPr="00FB50A7" w:rsidRDefault="00411A86" w:rsidP="00B76C81">
      <w:pPr>
        <w:spacing w:line="276" w:lineRule="auto"/>
        <w:jc w:val="both"/>
      </w:pPr>
      <w:r w:rsidRPr="00FB50A7">
        <w:rPr>
          <w:rStyle w:val="fontstyle21"/>
          <w:color w:val="auto"/>
        </w:rPr>
        <w:t>местного самоуправления;</w:t>
      </w:r>
    </w:p>
    <w:p w14:paraId="5583409E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добровольное участие в общественных объединениях, а также на создание общественных объединений обучающихся в установленном федеральным законом порядке.</w:t>
      </w:r>
    </w:p>
    <w:p w14:paraId="2752BFAC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актами;</w:t>
      </w:r>
    </w:p>
    <w:p w14:paraId="2C8FEDE5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28A63DD0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свободу совести, информации, свободное выражение собственных взглядов и убеждений;</w:t>
      </w:r>
    </w:p>
    <w:p w14:paraId="0C9E235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</w:t>
      </w:r>
      <w:r w:rsidR="007244E7" w:rsidRPr="00FB50A7">
        <w:rPr>
          <w:rStyle w:val="fontstyle21"/>
          <w:color w:val="auto"/>
        </w:rPr>
        <w:t>публикацию</w:t>
      </w:r>
      <w:r w:rsidR="00411A86" w:rsidRPr="00FB50A7">
        <w:rPr>
          <w:rStyle w:val="fontstyle21"/>
          <w:color w:val="auto"/>
        </w:rPr>
        <w:t xml:space="preserve"> своих работ в изданиях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, в том числе на </w:t>
      </w:r>
      <w:r w:rsidR="006A53D1" w:rsidRPr="00FB50A7">
        <w:rPr>
          <w:rStyle w:val="fontstyle21"/>
          <w:color w:val="auto"/>
        </w:rPr>
        <w:t xml:space="preserve">официальном </w:t>
      </w:r>
      <w:r w:rsidR="007244E7" w:rsidRPr="00FB50A7">
        <w:rPr>
          <w:rStyle w:val="fontstyle21"/>
          <w:color w:val="auto"/>
        </w:rPr>
        <w:t xml:space="preserve">сайте </w:t>
      </w:r>
      <w:r w:rsidR="00364AD9">
        <w:rPr>
          <w:rStyle w:val="fontstyle21"/>
          <w:color w:val="auto"/>
        </w:rPr>
        <w:t>образовательной организации</w:t>
      </w:r>
      <w:r w:rsidR="00364AD9" w:rsidRPr="00FB50A7">
        <w:rPr>
          <w:rStyle w:val="fontstyle21"/>
          <w:color w:val="auto"/>
        </w:rPr>
        <w:t xml:space="preserve"> </w:t>
      </w:r>
      <w:r w:rsidR="007244E7" w:rsidRPr="00FB50A7">
        <w:rPr>
          <w:rStyle w:val="fontstyle21"/>
          <w:color w:val="auto"/>
        </w:rPr>
        <w:t xml:space="preserve">в </w:t>
      </w:r>
      <w:r w:rsidR="007244E7" w:rsidRPr="00FB50A7">
        <w:rPr>
          <w:rStyle w:val="10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информационно-телекоммуникационной сети "Интернет"</w:t>
      </w:r>
      <w:r w:rsidR="007244E7" w:rsidRPr="00FB50A7">
        <w:rPr>
          <w:rStyle w:val="fontstyle21"/>
          <w:color w:val="auto"/>
        </w:rPr>
        <w:t xml:space="preserve">, </w:t>
      </w:r>
      <w:r w:rsidR="00411A86" w:rsidRPr="00FB50A7">
        <w:rPr>
          <w:rStyle w:val="fontstyle21"/>
          <w:color w:val="auto"/>
        </w:rPr>
        <w:t>на бе</w:t>
      </w:r>
      <w:r w:rsidR="00FA03F4" w:rsidRPr="00FB50A7">
        <w:rPr>
          <w:rStyle w:val="fontstyle21"/>
          <w:color w:val="auto"/>
        </w:rPr>
        <w:t>звозмездной</w:t>
      </w:r>
      <w:r w:rsidR="00411A86" w:rsidRPr="00FB50A7">
        <w:rPr>
          <w:rStyle w:val="fontstyle21"/>
          <w:color w:val="auto"/>
        </w:rPr>
        <w:t xml:space="preserve"> основе;</w:t>
      </w:r>
    </w:p>
    <w:p w14:paraId="29BD8A3B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обращение в администрацию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с жалобами, заявлениями и предложениями по вопросам, касающимся организации обучения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>, и любым другим вопросам, затрагивающим интересы обучающихся</w:t>
      </w:r>
      <w:r w:rsidR="00364AD9">
        <w:rPr>
          <w:rStyle w:val="fontstyle21"/>
          <w:color w:val="auto"/>
        </w:rPr>
        <w:t>;</w:t>
      </w:r>
    </w:p>
    <w:p w14:paraId="676CCEE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с настоящими Правилами и другими локальными актами, регламентирующими деятельность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;</w:t>
      </w:r>
    </w:p>
    <w:p w14:paraId="544B3D9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 обращение в комиссию по урегулированию споров между участниками образовательных отношений.</w:t>
      </w:r>
    </w:p>
    <w:p w14:paraId="65871F2D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2.2. Обучающиеся обязаны:</w:t>
      </w:r>
    </w:p>
    <w:p w14:paraId="0BC3E036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747D2971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 xml:space="preserve">- </w:t>
      </w:r>
      <w:r w:rsidR="00411A86" w:rsidRPr="00FB50A7">
        <w:rPr>
          <w:rStyle w:val="fontstyle21"/>
          <w:color w:val="auto"/>
        </w:rPr>
        <w:t xml:space="preserve">выполнять требования Устава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0ABCC3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59C7011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364AD9">
        <w:rPr>
          <w:rStyle w:val="fontstyle21"/>
          <w:color w:val="auto"/>
        </w:rPr>
        <w:t xml:space="preserve">не </w:t>
      </w:r>
      <w:r w:rsidR="00411A86" w:rsidRPr="00FB50A7">
        <w:rPr>
          <w:rStyle w:val="fontstyle21"/>
          <w:color w:val="auto"/>
        </w:rPr>
        <w:t>создавать препятствий для получения образования другими обучающимися;</w:t>
      </w:r>
    </w:p>
    <w:p w14:paraId="4282EE9C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бережно относиться к имуществу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.</w:t>
      </w:r>
    </w:p>
    <w:p w14:paraId="3408AEA4" w14:textId="77777777" w:rsidR="00411A86" w:rsidRPr="00FB50A7" w:rsidRDefault="00411A86" w:rsidP="00B33C90">
      <w:pPr>
        <w:spacing w:line="276" w:lineRule="auto"/>
        <w:ind w:firstLine="709"/>
        <w:jc w:val="both"/>
        <w:rPr>
          <w:b/>
          <w:bCs/>
        </w:rPr>
      </w:pPr>
      <w:r w:rsidRPr="00FB50A7">
        <w:rPr>
          <w:rStyle w:val="fontstyle01"/>
          <w:b w:val="0"/>
          <w:bCs w:val="0"/>
          <w:color w:val="auto"/>
          <w:sz w:val="24"/>
          <w:szCs w:val="24"/>
        </w:rPr>
        <w:t>2.3. Обучающимся запрещается:</w:t>
      </w:r>
    </w:p>
    <w:p w14:paraId="4C20867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пропускать обязательные учебные занятия, предусмотренные учебным планом и образовательной программой соответствующего уровня, без уважительных причин;</w:t>
      </w:r>
    </w:p>
    <w:p w14:paraId="16D48377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передавать, использовать во время образовательной деятельности (как на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>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14:paraId="71C43116" w14:textId="77777777" w:rsidR="00411A86" w:rsidRPr="00FB50A7" w:rsidRDefault="00CC1CA4" w:rsidP="00B33C90">
      <w:pPr>
        <w:tabs>
          <w:tab w:val="left" w:pos="851"/>
        </w:tabs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помещениях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в состоянии алкогольного или наркотического опьянения;</w:t>
      </w:r>
    </w:p>
    <w:p w14:paraId="0E9C166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курить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="00411A86" w:rsidRPr="00FB50A7">
        <w:rPr>
          <w:rStyle w:val="fontstyle21"/>
          <w:color w:val="auto"/>
        </w:rPr>
        <w:t xml:space="preserve"> и на </w:t>
      </w:r>
      <w:r w:rsidR="000511E9" w:rsidRPr="00FB50A7">
        <w:rPr>
          <w:rStyle w:val="fontstyle21"/>
          <w:color w:val="auto"/>
        </w:rPr>
        <w:t>ее</w:t>
      </w:r>
      <w:r w:rsidR="00411A86" w:rsidRPr="00FB50A7">
        <w:rPr>
          <w:rStyle w:val="fontstyle21"/>
          <w:color w:val="auto"/>
        </w:rPr>
        <w:t xml:space="preserve"> территории;</w:t>
      </w:r>
    </w:p>
    <w:p w14:paraId="151509C6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непристойные выражения, жесты, сквернословить;</w:t>
      </w:r>
    </w:p>
    <w:p w14:paraId="6324B0EB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применять физическую силу для выяснения отношений, использовать запугивание, вымогательство, совершать любые действия, влекущие за собой опасные последствия для окру</w:t>
      </w:r>
      <w:r w:rsidR="00C47C6F" w:rsidRPr="00FB50A7">
        <w:rPr>
          <w:rStyle w:val="fontstyle21"/>
          <w:color w:val="auto"/>
        </w:rPr>
        <w:t xml:space="preserve">жающих, </w:t>
      </w:r>
      <w:r w:rsidR="00411A86" w:rsidRPr="00FB50A7">
        <w:rPr>
          <w:rStyle w:val="fontstyle21"/>
          <w:color w:val="auto"/>
        </w:rPr>
        <w:t>играть в азартные игры (например, карты и т.п.);</w:t>
      </w:r>
    </w:p>
    <w:p w14:paraId="11A405DC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пользоваться во время занятий средствами мобильной связи;</w:t>
      </w:r>
    </w:p>
    <w:p w14:paraId="5C817E45" w14:textId="77777777" w:rsidR="00D150EC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употреблять во время занятий пищу и напитки;</w:t>
      </w:r>
    </w:p>
    <w:p w14:paraId="6ED6037E" w14:textId="77777777" w:rsidR="00411A86" w:rsidRPr="00FB50A7" w:rsidRDefault="00CC1CA4" w:rsidP="00B33C90">
      <w:pPr>
        <w:widowControl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производить любые изменения в аппаратном и программном обеспечении компьютеров</w:t>
      </w:r>
      <w:r w:rsidR="00364AD9">
        <w:rPr>
          <w:rStyle w:val="fontstyle21"/>
          <w:color w:val="auto"/>
        </w:rPr>
        <w:t xml:space="preserve">, находящихся в образовательной организации. </w:t>
      </w:r>
    </w:p>
    <w:p w14:paraId="2350DE3A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706A2ECF" w14:textId="77777777" w:rsidR="00D150EC" w:rsidRPr="00FB50A7" w:rsidRDefault="00411A86" w:rsidP="00300F64">
      <w:pPr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  <w:r w:rsidRPr="00FB50A7">
        <w:rPr>
          <w:rStyle w:val="fontstyle01"/>
          <w:color w:val="auto"/>
          <w:sz w:val="24"/>
          <w:szCs w:val="24"/>
        </w:rPr>
        <w:t xml:space="preserve">3. Правила поведения </w:t>
      </w:r>
      <w:r w:rsidR="006A53D1" w:rsidRPr="00FB50A7">
        <w:rPr>
          <w:rStyle w:val="fontstyle01"/>
          <w:color w:val="auto"/>
          <w:sz w:val="24"/>
          <w:szCs w:val="24"/>
        </w:rPr>
        <w:t>в образовательной организации</w:t>
      </w:r>
    </w:p>
    <w:p w14:paraId="3492AFF0" w14:textId="77777777" w:rsidR="00EB602E" w:rsidRPr="00FB50A7" w:rsidRDefault="00411A86" w:rsidP="00CC1CA4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Обучающиеся приходят в </w:t>
      </w:r>
      <w:r w:rsidR="0044421E" w:rsidRPr="00FB50A7">
        <w:rPr>
          <w:rStyle w:val="fontstyle21"/>
          <w:color w:val="auto"/>
        </w:rPr>
        <w:t xml:space="preserve">образовательную </w:t>
      </w:r>
      <w:r w:rsidR="002A08FE" w:rsidRPr="00FB50A7">
        <w:rPr>
          <w:rStyle w:val="fontstyle21"/>
          <w:color w:val="auto"/>
        </w:rPr>
        <w:t>организацию</w:t>
      </w:r>
      <w:r w:rsidRPr="00FB50A7">
        <w:rPr>
          <w:rStyle w:val="fontstyle21"/>
          <w:color w:val="auto"/>
        </w:rPr>
        <w:t xml:space="preserve"> не позднее, чем за 15 минут до начала занятий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(уроков). Опоздание на уроки недопустимо.</w:t>
      </w:r>
    </w:p>
    <w:p w14:paraId="7A746406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оказывают уважение взрослым, проявляют внимание к окружающим,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здороваются с работниками и посетителями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5E2E3237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началом уроков обучающиеся должны уточнить расписание уроков и прибыть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учебный кабинет до звонка.</w:t>
      </w:r>
    </w:p>
    <w:p w14:paraId="2D494185" w14:textId="77777777" w:rsidR="00411A86" w:rsidRPr="00FB50A7" w:rsidRDefault="00411A86" w:rsidP="00CC1CA4">
      <w:pPr>
        <w:widowControl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На занятиях (уроках) обучающиеся обязаны иметь при себе необходимые для участия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образовательной деятельности принадлежности и литературу. Обучающиеся должны иметь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спортивную форму и обувь для уроков физической культуры, а также специальную одежду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уроков технологии. При отсутствии такой одежды</w:t>
      </w:r>
      <w:r w:rsidR="00B01CC8">
        <w:rPr>
          <w:rStyle w:val="fontstyle21"/>
          <w:color w:val="auto"/>
        </w:rPr>
        <w:t>,</w:t>
      </w:r>
      <w:r w:rsidRPr="00FB50A7">
        <w:rPr>
          <w:rStyle w:val="fontstyle21"/>
          <w:color w:val="auto"/>
        </w:rPr>
        <w:t xml:space="preserve"> обучающиеся остаются вместе с классом, 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 занятиям не допускаются.</w:t>
      </w:r>
    </w:p>
    <w:p w14:paraId="6E63677A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Обучающиеся встают в начале урока и при </w:t>
      </w:r>
      <w:r w:rsidR="000511E9" w:rsidRPr="00FB50A7">
        <w:rPr>
          <w:rStyle w:val="fontstyle21"/>
          <w:color w:val="auto"/>
        </w:rPr>
        <w:t>его</w:t>
      </w:r>
      <w:r w:rsidRPr="00FB50A7">
        <w:rPr>
          <w:rStyle w:val="fontstyle21"/>
          <w:color w:val="auto"/>
        </w:rPr>
        <w:t xml:space="preserve"> завершении, а также в случае входа в</w:t>
      </w:r>
      <w:r w:rsidR="00CC1CA4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класс гостей или представителя администрации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76859D31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Обучающийся по первому требованию педагога предъявляет ему дневник.</w:t>
      </w:r>
    </w:p>
    <w:p w14:paraId="7EEC53F6" w14:textId="77777777" w:rsidR="00411A86" w:rsidRPr="00FB50A7" w:rsidRDefault="00B01CC8" w:rsidP="00B33C90">
      <w:pPr>
        <w:spacing w:line="276" w:lineRule="auto"/>
        <w:ind w:firstLine="709"/>
        <w:jc w:val="both"/>
      </w:pPr>
      <w:r>
        <w:rPr>
          <w:rStyle w:val="fontstyle21"/>
          <w:color w:val="auto"/>
        </w:rPr>
        <w:t xml:space="preserve">В случае опоздания на </w:t>
      </w:r>
      <w:r w:rsidR="00411A86" w:rsidRPr="00FB50A7">
        <w:rPr>
          <w:rStyle w:val="fontstyle21"/>
          <w:color w:val="auto"/>
        </w:rPr>
        <w:t>урок</w:t>
      </w:r>
      <w:r>
        <w:rPr>
          <w:rStyle w:val="fontstyle21"/>
          <w:color w:val="auto"/>
        </w:rPr>
        <w:t>,</w:t>
      </w:r>
      <w:r w:rsidR="00411A86" w:rsidRPr="00FB50A7">
        <w:rPr>
          <w:rStyle w:val="fontstyle21"/>
          <w:color w:val="auto"/>
        </w:rPr>
        <w:t xml:space="preserve"> обучающийся должен постучаться в дверь кабинета, зайти,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поздороваться с учителем, извиниться за опоздание и попросить разрешения сесть на место.</w:t>
      </w:r>
    </w:p>
    <w:p w14:paraId="4B5E0B9D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Во время урока (учебного занятия) обучающимся нельзя шуметь, отвлекаться самим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отвлекать одноклассников посторонними разговорами, играми и другими, не относящимися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уроку делами. Время урока (учебного занятия) должно использоваться обучающимися только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учебных целей. Запрещается во время уроков пользоваться мобильными телефонами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другими техническими устройствами, не относящимися к учебному процессу.</w:t>
      </w:r>
    </w:p>
    <w:p w14:paraId="71F05AA0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Компьютеры, технические средства обучения, лабораторные приборы и учебные пособия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используются обучающимися строго по назначению и с разрешения педагога, а также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соблюдением правил безопасности при работе с техническими средствами обучения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лабораторным оборудованием.</w:t>
      </w:r>
    </w:p>
    <w:p w14:paraId="2CD1AF1A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во время занятий обучающемуся необходимо выйти из класса, то он должен поднять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 и попросить разрешения педагога.</w:t>
      </w:r>
    </w:p>
    <w:p w14:paraId="03373F6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Если обучающийся хочет задать вопрос педагогу или ответить на вопрос, он поднимает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руку.</w:t>
      </w:r>
    </w:p>
    <w:p w14:paraId="79882CC7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Звонок (сигнал) об окончании урока дается для педагога. Только когда педагог объявит об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окончании занятий, обучающийся вправе покинуть класс.</w:t>
      </w:r>
    </w:p>
    <w:p w14:paraId="782AD0B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В случае отсутствия следующего урока, обучающиеся могут находиться в вестибюле,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библиотеке или других помещениях, не занятых в учебном процессе.</w:t>
      </w:r>
    </w:p>
    <w:p w14:paraId="1D9702EF" w14:textId="77777777" w:rsidR="00C47C6F" w:rsidRPr="00FB50A7" w:rsidRDefault="00411A86" w:rsidP="00B33C90">
      <w:pPr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Обучающиеся после окончания занятий выходят из учебного помещения (класса) для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отдыха. Обучающимся запрещается во время перемены кричать, шуметь, бегать, играть в игры,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которые могут привести к травмам и порче имущества. Обучающиеся должны быть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внимательными на лестницах. Запрещается бегать и устраивать игры на лестницах,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перегибаться через перила.</w:t>
      </w:r>
    </w:p>
    <w:p w14:paraId="455852A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Обучающийся не должен без разрешения педагога покидать </w:t>
      </w:r>
      <w:r w:rsidR="0090278B" w:rsidRPr="00FB50A7">
        <w:rPr>
          <w:rStyle w:val="fontstyle21"/>
          <w:color w:val="auto"/>
        </w:rPr>
        <w:t>образовательную организацию</w:t>
      </w:r>
      <w:r w:rsidRPr="00FB50A7">
        <w:rPr>
          <w:rStyle w:val="fontstyle21"/>
          <w:color w:val="auto"/>
        </w:rPr>
        <w:t xml:space="preserve"> во время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проведения учебных занятий.</w:t>
      </w:r>
    </w:p>
    <w:p w14:paraId="6868BE77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Обучающиеся соблюдают правила гигиены и поведения в столовой: входят в помещение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столовой без верхней одежды, тщательно моют руки перед едой.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Обучающиеся выполняют требования работников столовой, соблюдают порядок при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получении пищи. Проявляют внимание и осторожность при употреблении горячих и жидких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блюд. Убирают за собой столовые принадлежности и посуду после еды.</w:t>
      </w:r>
    </w:p>
    <w:p w14:paraId="155FD29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Дежурные по классу обучающиеся обеспечивают порядок в учебном помещении,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принимают участие в его уборке по окончании учебных занятий.</w:t>
      </w:r>
    </w:p>
    <w:p w14:paraId="181ED242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Перед проведением внеурочных мероприятий обучающиеся проходят инструктаж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технике безопасности. Строго выполняют все указания руководителя при проведении массовых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мероприятий, избегают любых действий, которые могут быть опасны для собственной жизни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для жизни окружающих.</w:t>
      </w:r>
    </w:p>
    <w:p w14:paraId="7174FAED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При пользовании гардеробом обучающиеся соблюдают порядок, обеспечивающий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сохранность их одежды и одежды других обучающихся.</w:t>
      </w:r>
    </w:p>
    <w:p w14:paraId="2FCB44D8" w14:textId="77777777" w:rsidR="00300F64" w:rsidRPr="00FB50A7" w:rsidRDefault="00300F64" w:rsidP="00B33C90">
      <w:pPr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241CD7EE" w14:textId="77777777" w:rsidR="00411A86" w:rsidRPr="00FB50A7" w:rsidRDefault="00AD5CF0" w:rsidP="00300F64">
      <w:pPr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4</w:t>
      </w:r>
      <w:r w:rsidR="00411A86" w:rsidRPr="00FB50A7">
        <w:rPr>
          <w:rStyle w:val="fontstyle01"/>
          <w:color w:val="auto"/>
          <w:sz w:val="24"/>
          <w:szCs w:val="24"/>
        </w:rPr>
        <w:t>. Поощрения и дисциплинарное воздействие</w:t>
      </w:r>
    </w:p>
    <w:p w14:paraId="0194878D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lastRenderedPageBreak/>
        <w:t>4.1. За образцовое выполнение своих обязанностей, безупречную учебу, достижения на олимпиадах, конкурсах, смотрах и за другие достижения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учебной и внеучебной деятельности к обучающимся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могут быть применены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следующие виды поощрений:</w:t>
      </w:r>
    </w:p>
    <w:p w14:paraId="3A20E7A4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объявление благодарности;</w:t>
      </w:r>
    </w:p>
    <w:p w14:paraId="1B6359FF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направление благодарственного письма родителям (законным представителям)</w:t>
      </w:r>
      <w:r w:rsidR="00C47C6F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обучающегося;</w:t>
      </w:r>
    </w:p>
    <w:p w14:paraId="4D803B4A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почетной грамотой и (или) дипломом;</w:t>
      </w:r>
    </w:p>
    <w:p w14:paraId="4B6F73CD" w14:textId="77777777" w:rsidR="00411A86" w:rsidRPr="00FB50A7" w:rsidRDefault="00CC1CA4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награждение ценным подарком.</w:t>
      </w:r>
    </w:p>
    <w:p w14:paraId="0DBA6B39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 Процедура применения поощрений:</w:t>
      </w:r>
    </w:p>
    <w:p w14:paraId="43B024D3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4.2.1. Объявление благодарности обучающимся, объявление благодарности родителям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(законным представителям) обучающегося, направление благодарственного письма по месту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работы родителей (законных представителей) обучающегося могут применять все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педагогические работники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при проявлении обучающимися активности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положительным результатом.</w:t>
      </w:r>
    </w:p>
    <w:p w14:paraId="5781988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4.2.2. Награждение почетной грамотой (дипломом) может осуществляться администрацией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представлению классного руководителя и (или) учителя-предметника за особые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успехи, достигнутые обучающимися по отдельным предметам учебного плана и (или)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внеурочной деятельности на уровне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(или) муниципального образования, </w:t>
      </w:r>
      <w:r w:rsidR="00AD5CF0" w:rsidRPr="00FB50A7">
        <w:rPr>
          <w:rStyle w:val="fontstyle21"/>
          <w:color w:val="auto"/>
        </w:rPr>
        <w:t xml:space="preserve">на территории которого </w:t>
      </w:r>
      <w:r w:rsidRPr="00FB50A7">
        <w:rPr>
          <w:rStyle w:val="fontstyle21"/>
          <w:color w:val="auto"/>
        </w:rPr>
        <w:t xml:space="preserve">находится </w:t>
      </w:r>
      <w:r w:rsidR="00364AD9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>.</w:t>
      </w:r>
    </w:p>
    <w:p w14:paraId="21C65AA0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4.2.3. Награждение ценным подарком осуществляется за счет дополнительных финансовых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средств по представлению заместителей директора на основании приказа директора</w:t>
      </w:r>
      <w:r w:rsidR="00AD5CF0" w:rsidRPr="00FB50A7">
        <w:rPr>
          <w:rStyle w:val="fontstyle21"/>
          <w:color w:val="auto"/>
        </w:rPr>
        <w:t xml:space="preserve">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за особые успехи, достигнутые на уровне муниципального образования, субъекта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Российской Федерации.</w:t>
      </w:r>
    </w:p>
    <w:p w14:paraId="518F7A33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4.3. За неисполнение или нарушение Устава, настоящих Правил и иных локальных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нормативных актов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по вопросам организации и осуществления образовательной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деятельности к обучающимся могут быть применены следующие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</w:t>
      </w:r>
      <w:r w:rsidR="00AD5CF0" w:rsidRPr="00FB50A7">
        <w:rPr>
          <w:rStyle w:val="fontstyle21"/>
          <w:color w:val="auto"/>
        </w:rPr>
        <w:t xml:space="preserve"> (</w:t>
      </w:r>
      <w:r w:rsidRPr="00FB50A7">
        <w:rPr>
          <w:rStyle w:val="fontstyle21"/>
          <w:color w:val="auto"/>
        </w:rPr>
        <w:t>меры воспитательного характера</w:t>
      </w:r>
      <w:r w:rsidR="00AD5CF0" w:rsidRPr="00FB50A7">
        <w:rPr>
          <w:rStyle w:val="fontstyle21"/>
          <w:color w:val="auto"/>
        </w:rPr>
        <w:t xml:space="preserve"> и </w:t>
      </w:r>
      <w:r w:rsidRPr="00FB50A7">
        <w:rPr>
          <w:rStyle w:val="fontstyle21"/>
          <w:color w:val="auto"/>
        </w:rPr>
        <w:t>дисциплинарные взыскания</w:t>
      </w:r>
      <w:r w:rsidR="00AD5CF0" w:rsidRPr="00FB50A7">
        <w:rPr>
          <w:rStyle w:val="fontstyle21"/>
          <w:color w:val="auto"/>
        </w:rPr>
        <w:t>)</w:t>
      </w:r>
      <w:r w:rsidRPr="00FB50A7">
        <w:rPr>
          <w:rStyle w:val="fontstyle21"/>
          <w:color w:val="auto"/>
        </w:rPr>
        <w:t>.</w:t>
      </w:r>
    </w:p>
    <w:p w14:paraId="084FDAB6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4.4. Меры воспитательного характера представляют собой действия администрации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>, ее педагогических работников, направленные на разъяснение недопустимости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нарушения правил поведения </w:t>
      </w:r>
      <w:r w:rsidR="006A53D1" w:rsidRPr="00FB50A7">
        <w:rPr>
          <w:rStyle w:val="fontstyle21"/>
          <w:color w:val="auto"/>
        </w:rPr>
        <w:t xml:space="preserve">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, осознание обучающимися пагубности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совершенных им действий, воспитание личных качеств обучающегося, добросовестно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относящегося к учебе и соблюдению дисциплины.</w:t>
      </w:r>
    </w:p>
    <w:p w14:paraId="7A8625F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4.5. К обучающимся могут быть применены следующие меры дисциплинарного взыскания: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замечание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>выговор</w:t>
      </w:r>
      <w:r w:rsidR="00C47C6F" w:rsidRPr="00FB50A7">
        <w:rPr>
          <w:rStyle w:val="fontstyle21"/>
          <w:color w:val="auto"/>
        </w:rPr>
        <w:t xml:space="preserve">, </w:t>
      </w:r>
      <w:r w:rsidRPr="00FB50A7">
        <w:rPr>
          <w:rStyle w:val="fontstyle21"/>
          <w:color w:val="auto"/>
        </w:rPr>
        <w:t xml:space="preserve">отчисление из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076BA198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 Применение дисциплинарных взысканий</w:t>
      </w:r>
      <w:r w:rsidR="00AD5CF0" w:rsidRPr="00FB50A7">
        <w:rPr>
          <w:rStyle w:val="fontstyle21"/>
          <w:color w:val="auto"/>
        </w:rPr>
        <w:t>.</w:t>
      </w:r>
    </w:p>
    <w:p w14:paraId="4722F97E" w14:textId="77777777" w:rsidR="00411A86" w:rsidRPr="00FB50A7" w:rsidRDefault="00411A86" w:rsidP="00B33C90">
      <w:pPr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4.6.1. Дисциплинарное взыскание применяется не позднее одного месяца со дня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обнаружения дисциплинарного проступка и не позднее шести месяцев со дня его совершения,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 считая времени болезни обучающегося, пребывании его на каникулах, но не более семи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учебных дней со дня представления директору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 За каждый дисциплинарный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проступок может быть применено только одно дисциплинарное взыскание.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lastRenderedPageBreak/>
        <w:t>При наложении дисциплинарного взыскания действует принцип рецидива, когда за один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тот же проступок, совершенный в течение года, наказание ужесточается.</w:t>
      </w:r>
    </w:p>
    <w:p w14:paraId="23CA363C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2</w:t>
      </w:r>
      <w:r w:rsidRPr="00FB50A7">
        <w:rPr>
          <w:rStyle w:val="fontstyle21"/>
          <w:color w:val="auto"/>
        </w:rPr>
        <w:t>. При получении письменного заявления о совершении обучающимся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 директор в течение трех рабочих дней передает его в комиссию по расследованию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проступков, создаваемую его приказом.</w:t>
      </w:r>
    </w:p>
    <w:p w14:paraId="1F8F5F03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3</w:t>
      </w:r>
      <w:r w:rsidRPr="00FB50A7">
        <w:rPr>
          <w:rStyle w:val="fontstyle21"/>
          <w:color w:val="auto"/>
        </w:rPr>
        <w:t>. В случае признания обучающегося виновным в совершении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проступка, комиссией выносится решение о применении к нему соответствующего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взыскания.</w:t>
      </w:r>
    </w:p>
    <w:p w14:paraId="5A3CA6F1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</w:t>
      </w:r>
      <w:r w:rsidR="00AD5CF0" w:rsidRPr="00FB50A7">
        <w:rPr>
          <w:rStyle w:val="fontstyle21"/>
          <w:color w:val="auto"/>
        </w:rPr>
        <w:t>4</w:t>
      </w:r>
      <w:r w:rsidRPr="00FB50A7">
        <w:rPr>
          <w:rStyle w:val="fontstyle21"/>
          <w:color w:val="auto"/>
        </w:rPr>
        <w:t xml:space="preserve">. При выборе меры дисциплинарного взыскания </w:t>
      </w:r>
      <w:r w:rsidR="00C5258B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должн</w:t>
      </w:r>
      <w:r w:rsidR="00C5258B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учитывать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тяжесть дисциплинарного проступка, причины и обстоятельства, при которых он совершен,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предыдущее поведение обучающегося, его психофизическое и эмоциональное состояние, 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также мнение Совета школы.</w:t>
      </w:r>
    </w:p>
    <w:p w14:paraId="63DD55DF" w14:textId="77777777"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4.6.6. Отчисление несовершеннолетнего обучающегося, достигшего возраста пятнадцати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лет, в качестве меры дисциплинарного взыскания применяется, если меры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воздействия воспитательного характера не дали результата, обучающийся имеет не менее двух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дисциплинарных взысканий в текущем учебном году и его дальнейшее пребывание в</w:t>
      </w:r>
      <w:r w:rsidR="006A53D1" w:rsidRPr="00FB50A7">
        <w:rPr>
          <w:rStyle w:val="fontstyle21"/>
          <w:color w:val="auto"/>
        </w:rPr>
        <w:t xml:space="preserve"> образовательной организации</w:t>
      </w:r>
      <w:r w:rsidRPr="00FB50A7">
        <w:rPr>
          <w:rStyle w:val="fontstyle21"/>
          <w:color w:val="auto"/>
        </w:rPr>
        <w:t xml:space="preserve"> оказывает отрицательное влияние на других обучающихся, нарушает их права 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права работников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, а также нормальное функционирование </w:t>
      </w:r>
      <w:r w:rsidR="00D643BF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p w14:paraId="3D34428C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4.6.7. Отчисление несовершеннолетнего обучающегося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не применяется, если сроки ранее примененных к нему мер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истекли, и (или) меры дисциплинарного взыскания сняты в установленном порядке.</w:t>
      </w:r>
    </w:p>
    <w:p w14:paraId="18E9DC57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4.6.8. Решение об отчислении несовершеннолетнего обучающегося, достигшего возраста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пятнадцати лет и не получившего основного общего образования, как мера дисциплинарного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взыскания принимается с учетом мнения его родителей (законных представителей) и с согласия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комиссии по делам несовершеннолетних и защите их прав. Решение об отчислении детей-сирот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 детей, оставшихся без попечения родителей, принимается с согласия комиссии по делам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несовершеннолетних и защите их прав и органа опеки и попечительства.</w:t>
      </w:r>
    </w:p>
    <w:p w14:paraId="5EB6A329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4.6.9. </w:t>
      </w:r>
      <w:r w:rsidR="0032562D" w:rsidRPr="00FB50A7">
        <w:rPr>
          <w:rStyle w:val="fontstyle21"/>
          <w:color w:val="auto"/>
        </w:rPr>
        <w:t>Образовательная организация</w:t>
      </w:r>
      <w:r w:rsidRPr="00FB50A7">
        <w:rPr>
          <w:rStyle w:val="fontstyle21"/>
          <w:color w:val="auto"/>
        </w:rPr>
        <w:t xml:space="preserve"> обязан</w:t>
      </w:r>
      <w:r w:rsidR="00877299" w:rsidRPr="00FB50A7">
        <w:rPr>
          <w:rStyle w:val="fontstyle21"/>
          <w:color w:val="auto"/>
        </w:rPr>
        <w:t>а</w:t>
      </w:r>
      <w:r w:rsidRPr="00FB50A7">
        <w:rPr>
          <w:rStyle w:val="fontstyle21"/>
          <w:color w:val="auto"/>
        </w:rPr>
        <w:t xml:space="preserve"> незамедлительно проинформировать </w:t>
      </w:r>
      <w:r w:rsidR="00BC6B44">
        <w:rPr>
          <w:rStyle w:val="fontstyle21"/>
          <w:color w:val="auto"/>
        </w:rPr>
        <w:t>Управление образования Шекснинского муниципального района</w:t>
      </w:r>
      <w:r w:rsidRPr="00FB50A7">
        <w:rPr>
          <w:rStyle w:val="fontstyle21"/>
          <w:color w:val="auto"/>
        </w:rPr>
        <w:t>, об отчислении несовершеннолетнего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 в качестве меры дисциплинарного взыскания.</w:t>
      </w:r>
    </w:p>
    <w:p w14:paraId="1F9E4685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4.6.10. Дисциплинарное взыскание на основании решения комиссии объявляется приказом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директора. С приказом обучающийся и его родители (законные представители) знакомятся под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роспись в течение трех учебных дней со дня издания, не считая времени отсутствия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обучающегося </w:t>
      </w:r>
      <w:r w:rsidR="006A53D1" w:rsidRPr="00FB50A7">
        <w:rPr>
          <w:rStyle w:val="fontstyle21"/>
          <w:color w:val="auto"/>
        </w:rPr>
        <w:t>в образовательной организации</w:t>
      </w:r>
      <w:r w:rsidRPr="00FB50A7">
        <w:rPr>
          <w:rStyle w:val="fontstyle21"/>
          <w:color w:val="auto"/>
        </w:rPr>
        <w:t>. Отказ обучающегося, его родителей (законных представителей)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ознакомиться с указанным приказом под роспись оформляется соответствующим актом.</w:t>
      </w:r>
    </w:p>
    <w:p w14:paraId="16042201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4.6.11. Обучающийся и (или) его родители (законные представители) вправе обжаловать в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комиссию по урегулированию споров между участниками образовательных отношений меры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дисциплинарного взыскания и их применение к обучающемуся.</w:t>
      </w:r>
    </w:p>
    <w:p w14:paraId="379930FE" w14:textId="77777777" w:rsidR="00BC6B44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4.6.12. Если в течение года со дня применения меры дисциплинарного взыскания к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обучающемуся не будет применена новая мера дисциплинарного взыскания, то он считается не</w:t>
      </w:r>
      <w:r w:rsidR="00AD5CF0" w:rsidRPr="00FB50A7">
        <w:rPr>
          <w:rStyle w:val="fontstyle21"/>
          <w:color w:val="auto"/>
        </w:rPr>
        <w:t xml:space="preserve"> </w:t>
      </w:r>
    </w:p>
    <w:p w14:paraId="0AF955B2" w14:textId="77777777" w:rsidR="00BC6B44" w:rsidRDefault="00BC6B4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</w:p>
    <w:p w14:paraId="1A5943D7" w14:textId="77777777" w:rsidR="00BC6B44" w:rsidRDefault="00BC6B4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</w:p>
    <w:p w14:paraId="6D8C4F17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имеющим меры дисциплинарного взыскания.</w:t>
      </w:r>
    </w:p>
    <w:p w14:paraId="3AC32A34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4.6.13. Директор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имеет право снять меру дисциплинарного взыскания до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истечения года со дня ее применения по собственной инициативе, просьбе самого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обучающегося, его родителей (законных представителей).</w:t>
      </w:r>
    </w:p>
    <w:p w14:paraId="6C36E8AD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4.6.14. Меры дисциплинарного взыскания не применяются к обучающимся по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образовательным программам начального общего образования, а также к обучающимся с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ограниченными возможностями здоровья (с задержкой психического развития и различными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формами умственной отсталости).</w:t>
      </w:r>
    </w:p>
    <w:p w14:paraId="1189223F" w14:textId="77777777" w:rsidR="00411A86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>4.6.15. Не допускается применение мер дисциплинарного взыскания к обучающимся во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время болезни, каникул, академического отпуска, отпуска по беременности и родам или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отпуска по уходу за ребенком.</w:t>
      </w:r>
    </w:p>
    <w:p w14:paraId="54F385DB" w14:textId="77777777" w:rsidR="00300F64" w:rsidRPr="00FB50A7" w:rsidRDefault="00300F64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rStyle w:val="fontstyle01"/>
          <w:color w:val="auto"/>
          <w:sz w:val="24"/>
          <w:szCs w:val="24"/>
        </w:rPr>
      </w:pPr>
    </w:p>
    <w:p w14:paraId="1D62FA87" w14:textId="77777777"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5</w:t>
      </w:r>
      <w:r w:rsidR="00411A86" w:rsidRPr="00FB50A7">
        <w:rPr>
          <w:rStyle w:val="fontstyle01"/>
          <w:color w:val="auto"/>
          <w:sz w:val="24"/>
          <w:szCs w:val="24"/>
        </w:rPr>
        <w:t>. Защита прав обучающихся</w:t>
      </w:r>
    </w:p>
    <w:p w14:paraId="7931C9F5" w14:textId="77777777" w:rsidR="00AD5CF0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>В целях защиты своих прав обучающиеся и их родители (законные представители)</w:t>
      </w:r>
      <w:r w:rsidR="00C47C6F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>самостоятельно или через своих представителей вправе:</w:t>
      </w:r>
    </w:p>
    <w:p w14:paraId="061DAFB2" w14:textId="77777777"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 xml:space="preserve">направлять в </w:t>
      </w:r>
      <w:r w:rsidR="0036496A" w:rsidRPr="00FB50A7">
        <w:rPr>
          <w:rStyle w:val="fontstyle21"/>
          <w:color w:val="auto"/>
        </w:rPr>
        <w:t xml:space="preserve">администрацию и другие </w:t>
      </w:r>
      <w:r w:rsidR="00411A86" w:rsidRPr="00FB50A7">
        <w:rPr>
          <w:rStyle w:val="fontstyle21"/>
          <w:color w:val="auto"/>
        </w:rPr>
        <w:t xml:space="preserve">органы управления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="00411A86" w:rsidRPr="00FB50A7">
        <w:rPr>
          <w:rStyle w:val="fontstyle21"/>
          <w:color w:val="auto"/>
        </w:rPr>
        <w:t xml:space="preserve"> обращения о нарушении и (или)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ущемлении ее работниками прав, свобод и социальных гарантий обучающихся;</w:t>
      </w:r>
    </w:p>
    <w:p w14:paraId="3BEA0486" w14:textId="77777777" w:rsidR="00C47C6F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21"/>
          <w:color w:val="auto"/>
        </w:rPr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обращаться в комиссию по урегулированию споров между участниками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образовательных отношений;</w:t>
      </w:r>
    </w:p>
    <w:p w14:paraId="1BBC5FC0" w14:textId="77777777" w:rsidR="00411A86" w:rsidRPr="00FB50A7" w:rsidRDefault="00CC1CA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- </w:t>
      </w:r>
      <w:r w:rsidR="00411A86" w:rsidRPr="00FB50A7">
        <w:rPr>
          <w:rStyle w:val="fontstyle21"/>
          <w:color w:val="auto"/>
        </w:rPr>
        <w:t>использовать не запрещенные законодательством РФ иные способы защиты своих прав</w:t>
      </w:r>
      <w:r w:rsidR="00AD5CF0" w:rsidRPr="00FB50A7">
        <w:rPr>
          <w:rStyle w:val="fontstyle21"/>
          <w:color w:val="auto"/>
        </w:rPr>
        <w:t xml:space="preserve"> </w:t>
      </w:r>
      <w:r w:rsidR="00411A86" w:rsidRPr="00FB50A7">
        <w:rPr>
          <w:rStyle w:val="fontstyle21"/>
          <w:color w:val="auto"/>
        </w:rPr>
        <w:t>и законных интересов.</w:t>
      </w:r>
    </w:p>
    <w:p w14:paraId="24B1FEC6" w14:textId="77777777" w:rsidR="00300F64" w:rsidRPr="00FB50A7" w:rsidRDefault="00300F64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Style w:val="fontstyle01"/>
          <w:color w:val="auto"/>
          <w:sz w:val="24"/>
          <w:szCs w:val="24"/>
        </w:rPr>
      </w:pPr>
    </w:p>
    <w:p w14:paraId="5B87CA58" w14:textId="77777777" w:rsidR="00411A86" w:rsidRPr="00FB50A7" w:rsidRDefault="00AD5CF0" w:rsidP="00300F64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  <w:r w:rsidRPr="00FB50A7">
        <w:rPr>
          <w:rStyle w:val="fontstyle01"/>
          <w:color w:val="auto"/>
          <w:sz w:val="24"/>
          <w:szCs w:val="24"/>
        </w:rPr>
        <w:t>6</w:t>
      </w:r>
      <w:r w:rsidR="00411A86" w:rsidRPr="00FB50A7">
        <w:rPr>
          <w:rStyle w:val="fontstyle01"/>
          <w:color w:val="auto"/>
          <w:sz w:val="24"/>
          <w:szCs w:val="24"/>
        </w:rPr>
        <w:t>. Заключительные положения</w:t>
      </w:r>
    </w:p>
    <w:p w14:paraId="036A78B3" w14:textId="77777777" w:rsidR="00D150EC" w:rsidRPr="00FB50A7" w:rsidRDefault="00411A86" w:rsidP="00B33C9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FB50A7">
        <w:rPr>
          <w:rStyle w:val="fontstyle21"/>
          <w:color w:val="auto"/>
        </w:rPr>
        <w:t xml:space="preserve">Настоящие Правила действуют на всей территории </w:t>
      </w:r>
      <w:r w:rsidR="006A53D1" w:rsidRPr="00FB50A7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 xml:space="preserve"> и распространяются на</w:t>
      </w:r>
      <w:r w:rsidR="00AD5CF0" w:rsidRPr="00FB50A7">
        <w:rPr>
          <w:rStyle w:val="fontstyle21"/>
          <w:color w:val="auto"/>
        </w:rPr>
        <w:t xml:space="preserve"> </w:t>
      </w:r>
      <w:r w:rsidRPr="00FB50A7">
        <w:rPr>
          <w:rStyle w:val="fontstyle21"/>
          <w:color w:val="auto"/>
        </w:rPr>
        <w:t xml:space="preserve">все мероприятия с участием обучающихся </w:t>
      </w:r>
      <w:r w:rsidR="004239F6">
        <w:rPr>
          <w:rStyle w:val="fontstyle21"/>
          <w:color w:val="auto"/>
        </w:rPr>
        <w:t>образовательной организации</w:t>
      </w:r>
      <w:r w:rsidRPr="00FB50A7">
        <w:rPr>
          <w:rStyle w:val="fontstyle21"/>
          <w:color w:val="auto"/>
        </w:rPr>
        <w:t>.</w:t>
      </w:r>
    </w:p>
    <w:sectPr w:rsidR="00D150EC" w:rsidRPr="00FB50A7" w:rsidSect="00AD5C72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 w16cid:durableId="992484183">
    <w:abstractNumId w:val="0"/>
  </w:num>
  <w:num w:numId="2" w16cid:durableId="1182086003">
    <w:abstractNumId w:val="1"/>
  </w:num>
  <w:num w:numId="3" w16cid:durableId="2022664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86"/>
    <w:rsid w:val="00037AF9"/>
    <w:rsid w:val="000511E9"/>
    <w:rsid w:val="001524D2"/>
    <w:rsid w:val="001A02AE"/>
    <w:rsid w:val="001A0316"/>
    <w:rsid w:val="001D2AD1"/>
    <w:rsid w:val="001F6FFE"/>
    <w:rsid w:val="00217622"/>
    <w:rsid w:val="002A08FE"/>
    <w:rsid w:val="00300F64"/>
    <w:rsid w:val="0032562D"/>
    <w:rsid w:val="00332CD4"/>
    <w:rsid w:val="0036496A"/>
    <w:rsid w:val="00364AD9"/>
    <w:rsid w:val="003A7ACC"/>
    <w:rsid w:val="00411A86"/>
    <w:rsid w:val="004239F6"/>
    <w:rsid w:val="0044421E"/>
    <w:rsid w:val="00496633"/>
    <w:rsid w:val="004D7953"/>
    <w:rsid w:val="006365FB"/>
    <w:rsid w:val="00655BA6"/>
    <w:rsid w:val="0066488A"/>
    <w:rsid w:val="00690ECA"/>
    <w:rsid w:val="006A53D1"/>
    <w:rsid w:val="0072045F"/>
    <w:rsid w:val="007244E7"/>
    <w:rsid w:val="00734D6C"/>
    <w:rsid w:val="00777F00"/>
    <w:rsid w:val="007A2F9F"/>
    <w:rsid w:val="007A4B07"/>
    <w:rsid w:val="007E3F90"/>
    <w:rsid w:val="00877299"/>
    <w:rsid w:val="008B1E1A"/>
    <w:rsid w:val="0090278B"/>
    <w:rsid w:val="00A12769"/>
    <w:rsid w:val="00AD5C72"/>
    <w:rsid w:val="00AD5CF0"/>
    <w:rsid w:val="00B01CC8"/>
    <w:rsid w:val="00B16F5D"/>
    <w:rsid w:val="00B33C90"/>
    <w:rsid w:val="00B76C81"/>
    <w:rsid w:val="00BC6B44"/>
    <w:rsid w:val="00C11628"/>
    <w:rsid w:val="00C47C6F"/>
    <w:rsid w:val="00C5258B"/>
    <w:rsid w:val="00C62A1C"/>
    <w:rsid w:val="00CC1CA4"/>
    <w:rsid w:val="00D150EC"/>
    <w:rsid w:val="00D643BF"/>
    <w:rsid w:val="00E1021A"/>
    <w:rsid w:val="00EB602E"/>
    <w:rsid w:val="00F617C7"/>
    <w:rsid w:val="00FA03F4"/>
    <w:rsid w:val="00FA6DE1"/>
    <w:rsid w:val="00FB211B"/>
    <w:rsid w:val="00FB50A7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4BB8D"/>
  <w15:docId w15:val="{F299B84A-F17E-425F-91DF-862531C8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53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table" w:styleId="a3">
    <w:name w:val="Table Grid"/>
    <w:basedOn w:val="a1"/>
    <w:uiPriority w:val="59"/>
    <w:rsid w:val="00CC1CA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A53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A53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A1276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1276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1276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1276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12769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A12769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2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</cp:lastModifiedBy>
  <cp:revision>46</cp:revision>
  <cp:lastPrinted>2024-03-25T09:54:00Z</cp:lastPrinted>
  <dcterms:created xsi:type="dcterms:W3CDTF">2023-05-29T08:35:00Z</dcterms:created>
  <dcterms:modified xsi:type="dcterms:W3CDTF">2024-03-25T11:05:00Z</dcterms:modified>
</cp:coreProperties>
</file>