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D2" w:rsidRPr="00944670" w:rsidRDefault="004D19D2" w:rsidP="009446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467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  <w:r w:rsidRPr="00944670">
        <w:rPr>
          <w:rFonts w:ascii="Times New Roman" w:hAnsi="Times New Roman"/>
          <w:bCs/>
          <w:sz w:val="28"/>
          <w:szCs w:val="28"/>
          <w:lang w:eastAsia="ru-RU"/>
        </w:rPr>
        <w:br/>
        <w:t>«Устье-Угольская школа»</w:t>
      </w:r>
    </w:p>
    <w:p w:rsidR="004D19D2" w:rsidRPr="00944670" w:rsidRDefault="004D19D2" w:rsidP="004D19D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19D2" w:rsidRPr="00944670" w:rsidRDefault="00944670" w:rsidP="009446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4670">
        <w:rPr>
          <w:noProof/>
          <w:lang w:eastAsia="ru-RU"/>
        </w:rPr>
        <w:drawing>
          <wp:inline distT="0" distB="0" distL="0" distR="0" wp14:anchorId="0FA261A4" wp14:editId="638899DB">
            <wp:extent cx="5949315" cy="1614805"/>
            <wp:effectExtent l="0" t="0" r="0" b="444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D2" w:rsidRPr="00944670" w:rsidRDefault="004D19D2" w:rsidP="00944670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D19D2" w:rsidRPr="00944670" w:rsidRDefault="004D19D2" w:rsidP="004D19D2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4D19D2" w:rsidRPr="00944670" w:rsidRDefault="004D19D2" w:rsidP="004D19D2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944670">
        <w:rPr>
          <w:rFonts w:ascii="Times New Roman" w:hAnsi="Times New Roman"/>
          <w:bCs/>
          <w:sz w:val="32"/>
          <w:szCs w:val="32"/>
          <w:lang w:eastAsia="ru-RU"/>
        </w:rPr>
        <w:t>Рабочая программа</w:t>
      </w:r>
    </w:p>
    <w:p w:rsidR="004D19D2" w:rsidRPr="00944670" w:rsidRDefault="004D19D2" w:rsidP="004D19D2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944670">
        <w:rPr>
          <w:rFonts w:ascii="Times New Roman" w:hAnsi="Times New Roman"/>
          <w:bCs/>
          <w:sz w:val="32"/>
          <w:szCs w:val="32"/>
          <w:lang w:eastAsia="ru-RU"/>
        </w:rPr>
        <w:t xml:space="preserve"> учебного курса </w:t>
      </w:r>
    </w:p>
    <w:p w:rsidR="004D19D2" w:rsidRPr="00944670" w:rsidRDefault="004D19D2" w:rsidP="004D19D2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944670">
        <w:rPr>
          <w:rFonts w:ascii="Times New Roman" w:hAnsi="Times New Roman"/>
          <w:bCs/>
          <w:sz w:val="32"/>
          <w:szCs w:val="32"/>
          <w:lang w:eastAsia="ru-RU"/>
        </w:rPr>
        <w:t>внеурочной деятельности</w:t>
      </w:r>
    </w:p>
    <w:p w:rsidR="004D19D2" w:rsidRPr="00944670" w:rsidRDefault="004D19D2" w:rsidP="004D19D2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944670">
        <w:rPr>
          <w:rFonts w:ascii="Times New Roman" w:hAnsi="Times New Roman"/>
          <w:bCs/>
          <w:sz w:val="32"/>
          <w:szCs w:val="32"/>
          <w:lang w:eastAsia="ru-RU"/>
        </w:rPr>
        <w:t>по физической культуре</w:t>
      </w:r>
    </w:p>
    <w:p w:rsidR="004D19D2" w:rsidRPr="00944670" w:rsidRDefault="00003B44" w:rsidP="0067427F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944670">
        <w:rPr>
          <w:rFonts w:ascii="Times New Roman" w:hAnsi="Times New Roman"/>
          <w:bCs/>
          <w:sz w:val="32"/>
          <w:szCs w:val="32"/>
          <w:lang w:eastAsia="ru-RU"/>
        </w:rPr>
        <w:t xml:space="preserve"> «Легкая атлетика</w:t>
      </w:r>
      <w:r w:rsidR="004D19D2" w:rsidRPr="00944670">
        <w:rPr>
          <w:rFonts w:ascii="Times New Roman" w:hAnsi="Times New Roman"/>
          <w:bCs/>
          <w:sz w:val="32"/>
          <w:szCs w:val="32"/>
          <w:lang w:eastAsia="ru-RU"/>
        </w:rPr>
        <w:t>»</w:t>
      </w:r>
      <w:r w:rsidR="0067427F" w:rsidRPr="00944670">
        <w:rPr>
          <w:rFonts w:ascii="Times New Roman" w:hAnsi="Times New Roman"/>
          <w:bCs/>
          <w:sz w:val="32"/>
          <w:szCs w:val="32"/>
          <w:lang w:eastAsia="ru-RU"/>
        </w:rPr>
        <w:t>.</w:t>
      </w:r>
    </w:p>
    <w:p w:rsidR="0067427F" w:rsidRPr="00944670" w:rsidRDefault="0067427F" w:rsidP="0067427F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4D19D2" w:rsidRPr="00944670" w:rsidRDefault="00003B44" w:rsidP="004D19D2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944670">
        <w:rPr>
          <w:rFonts w:ascii="Times New Roman" w:hAnsi="Times New Roman"/>
          <w:bCs/>
          <w:sz w:val="32"/>
          <w:szCs w:val="32"/>
          <w:lang w:eastAsia="ru-RU"/>
        </w:rPr>
        <w:t>Срок реализации: 1 год (10</w:t>
      </w:r>
      <w:r w:rsidR="004D19D2" w:rsidRPr="00944670">
        <w:rPr>
          <w:rFonts w:ascii="Times New Roman" w:hAnsi="Times New Roman"/>
          <w:bCs/>
          <w:sz w:val="32"/>
          <w:szCs w:val="32"/>
          <w:lang w:eastAsia="ru-RU"/>
        </w:rPr>
        <w:t xml:space="preserve"> класс)</w:t>
      </w:r>
    </w:p>
    <w:p w:rsidR="004D19D2" w:rsidRPr="00944670" w:rsidRDefault="004D19D2" w:rsidP="004D19D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D19D2" w:rsidRPr="00944670" w:rsidRDefault="004D19D2" w:rsidP="004D19D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19D2" w:rsidRPr="00944670" w:rsidRDefault="004D19D2" w:rsidP="004D19D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19D2" w:rsidRPr="00944670" w:rsidRDefault="004D19D2" w:rsidP="004D19D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19D2" w:rsidRPr="00944670" w:rsidRDefault="004D19D2" w:rsidP="004D19D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4D19D2" w:rsidRPr="00944670" w:rsidRDefault="004D19D2" w:rsidP="004D1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944670">
        <w:rPr>
          <w:rFonts w:ascii="Times New Roman" w:eastAsia="Times New Roman" w:hAnsi="Times New Roman"/>
          <w:bCs/>
          <w:sz w:val="28"/>
          <w:szCs w:val="28"/>
          <w:lang w:eastAsia="ru-RU"/>
        </w:rPr>
        <w:t>рп</w:t>
      </w:r>
      <w:proofErr w:type="spellEnd"/>
      <w:r w:rsidRPr="009446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Шексна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19D2" w:rsidRPr="00944670" w:rsidRDefault="004D19D2" w:rsidP="00944670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4D19D2" w:rsidRPr="00944670" w:rsidRDefault="004D19D2" w:rsidP="004D19D2">
      <w:pPr>
        <w:pStyle w:val="a6"/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44670">
        <w:rPr>
          <w:rFonts w:ascii="Times New Roman" w:hAnsi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4D19D2" w:rsidRPr="00944670" w:rsidRDefault="004D19D2" w:rsidP="004D19D2">
      <w:pPr>
        <w:pStyle w:val="a6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ar-SA"/>
        </w:rPr>
      </w:pPr>
      <w:r w:rsidRPr="00944670">
        <w:rPr>
          <w:rFonts w:ascii="Times New Roman" w:hAnsi="Times New Roman"/>
          <w:sz w:val="28"/>
          <w:szCs w:val="28"/>
          <w:lang w:eastAsia="ar-SA"/>
        </w:rPr>
        <w:t>Рабочая программа учебного курса внеурочн</w:t>
      </w:r>
      <w:r w:rsidR="00003B44" w:rsidRPr="00944670">
        <w:rPr>
          <w:rFonts w:ascii="Times New Roman" w:hAnsi="Times New Roman"/>
          <w:sz w:val="28"/>
          <w:szCs w:val="28"/>
          <w:lang w:eastAsia="ar-SA"/>
        </w:rPr>
        <w:t>ой деятельности «Легкая атлетика</w:t>
      </w:r>
      <w:r w:rsidRPr="00944670">
        <w:rPr>
          <w:rFonts w:ascii="Times New Roman" w:hAnsi="Times New Roman"/>
          <w:sz w:val="28"/>
          <w:szCs w:val="28"/>
          <w:lang w:eastAsia="ar-SA"/>
        </w:rPr>
        <w:t>» разработана в соответствии со следующими нормативно-правовыми и методическими документами:</w:t>
      </w:r>
    </w:p>
    <w:p w:rsidR="004D19D2" w:rsidRPr="00944670" w:rsidRDefault="004D19D2" w:rsidP="004D19D2">
      <w:pPr>
        <w:pStyle w:val="a6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ar-SA"/>
        </w:rPr>
      </w:pPr>
      <w:r w:rsidRPr="00944670">
        <w:rPr>
          <w:rFonts w:ascii="Times New Roman" w:hAnsi="Times New Roman"/>
          <w:sz w:val="28"/>
          <w:szCs w:val="28"/>
          <w:lang w:eastAsia="ar-SA"/>
        </w:rPr>
        <w:t>- Федеральный закон от 29.12.2012 №273-ФЗ «Об образовании в Российской Федерации» (с последующими изменениями);</w:t>
      </w:r>
    </w:p>
    <w:p w:rsidR="004D19D2" w:rsidRPr="00944670" w:rsidRDefault="004D19D2" w:rsidP="004D19D2">
      <w:pPr>
        <w:pStyle w:val="a6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ar-SA"/>
        </w:rPr>
      </w:pPr>
      <w:r w:rsidRPr="00944670">
        <w:rPr>
          <w:rFonts w:ascii="Times New Roman" w:hAnsi="Times New Roman"/>
          <w:sz w:val="28"/>
          <w:szCs w:val="28"/>
          <w:lang w:eastAsia="ar-SA"/>
        </w:rPr>
        <w:t xml:space="preserve">- Федеральный государственный образовательный стандарт основного общего образования; </w:t>
      </w:r>
      <w:proofErr w:type="spellStart"/>
      <w:r w:rsidRPr="00944670">
        <w:rPr>
          <w:rFonts w:ascii="Times New Roman" w:hAnsi="Times New Roman"/>
          <w:sz w:val="28"/>
          <w:szCs w:val="28"/>
          <w:lang w:eastAsia="ar-SA"/>
        </w:rPr>
        <w:t>Минпросвещения</w:t>
      </w:r>
      <w:proofErr w:type="spellEnd"/>
      <w:r w:rsidRPr="00944670">
        <w:rPr>
          <w:rFonts w:ascii="Times New Roman" w:hAnsi="Times New Roman"/>
          <w:sz w:val="28"/>
          <w:szCs w:val="28"/>
          <w:lang w:eastAsia="ar-SA"/>
        </w:rPr>
        <w:t xml:space="preserve"> от 31.05.2021 №286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 w:rsidR="004D19D2" w:rsidRPr="00944670" w:rsidRDefault="004D19D2" w:rsidP="004D19D2">
      <w:pPr>
        <w:pStyle w:val="a6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44670">
        <w:rPr>
          <w:rFonts w:ascii="Times New Roman" w:hAnsi="Times New Roman"/>
          <w:sz w:val="28"/>
          <w:szCs w:val="28"/>
          <w:lang w:eastAsia="ar-SA"/>
        </w:rPr>
        <w:t xml:space="preserve">- СП 2.4.3648-20 «Санитарно-эпидемиологические требования к организациям воспитания и обучения, отдыха и оздоровления детей, молодёжи», утверждённых постановлением главного санитарного врача от 28.09.2020 №28; </w:t>
      </w:r>
      <w:proofErr w:type="spellStart"/>
      <w:r w:rsidRPr="00944670">
        <w:rPr>
          <w:rFonts w:ascii="Times New Roman" w:hAnsi="Times New Roman"/>
          <w:sz w:val="28"/>
          <w:szCs w:val="28"/>
          <w:lang w:eastAsia="ar-SA"/>
        </w:rPr>
        <w:t>СанПин</w:t>
      </w:r>
      <w:proofErr w:type="spellEnd"/>
      <w:r w:rsidRPr="00944670">
        <w:rPr>
          <w:rFonts w:ascii="Times New Roman" w:hAnsi="Times New Roman"/>
          <w:sz w:val="28"/>
          <w:szCs w:val="28"/>
          <w:lang w:eastAsia="ar-SA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санитарного врача от 28.01.2021 №2 (с последующими изменениями);</w:t>
      </w:r>
      <w:proofErr w:type="gramEnd"/>
    </w:p>
    <w:p w:rsidR="004D19D2" w:rsidRPr="00944670" w:rsidRDefault="004D19D2" w:rsidP="004D19D2">
      <w:pPr>
        <w:pStyle w:val="a6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ar-SA"/>
        </w:rPr>
      </w:pPr>
      <w:r w:rsidRPr="00944670">
        <w:rPr>
          <w:rFonts w:ascii="Times New Roman" w:hAnsi="Times New Roman"/>
          <w:sz w:val="28"/>
          <w:szCs w:val="28"/>
          <w:lang w:eastAsia="ar-SA"/>
        </w:rPr>
        <w:t>- Основная образовательная программа основного общего образования МОУ «Устье-Угольская школа»;</w:t>
      </w:r>
    </w:p>
    <w:p w:rsidR="004D19D2" w:rsidRPr="00944670" w:rsidRDefault="004D19D2" w:rsidP="004D19D2">
      <w:pPr>
        <w:pStyle w:val="a6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ar-SA"/>
        </w:rPr>
      </w:pPr>
      <w:r w:rsidRPr="00944670">
        <w:rPr>
          <w:rFonts w:ascii="Times New Roman" w:hAnsi="Times New Roman"/>
          <w:sz w:val="28"/>
          <w:szCs w:val="28"/>
          <w:lang w:eastAsia="ar-SA"/>
        </w:rPr>
        <w:t>- Положение о структуре, порядке разработки и утверждения рабочих программ по отдельным учебным предметам, дисциплинам, курсам (модулям) МОУ «Устье-Угольская школа».</w:t>
      </w:r>
    </w:p>
    <w:p w:rsidR="004D19D2" w:rsidRPr="00944670" w:rsidRDefault="004D19D2" w:rsidP="004D19D2">
      <w:pPr>
        <w:pStyle w:val="a6"/>
        <w:spacing w:after="0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hAnsi="Times New Roman"/>
          <w:sz w:val="28"/>
          <w:szCs w:val="28"/>
          <w:lang w:eastAsia="ar-SA"/>
        </w:rPr>
        <w:t>Рабочая программа внеурочной деятельности «</w:t>
      </w:r>
      <w:r w:rsidR="00003B44" w:rsidRPr="00944670">
        <w:rPr>
          <w:rFonts w:ascii="Times New Roman" w:hAnsi="Times New Roman"/>
          <w:bCs/>
          <w:sz w:val="28"/>
          <w:szCs w:val="28"/>
          <w:lang w:eastAsia="ru-RU"/>
        </w:rPr>
        <w:t>Легкая атлетика</w:t>
      </w:r>
      <w:r w:rsidRPr="00944670">
        <w:rPr>
          <w:rFonts w:ascii="Times New Roman" w:hAnsi="Times New Roman"/>
          <w:sz w:val="28"/>
          <w:szCs w:val="28"/>
          <w:lang w:eastAsia="ar-SA"/>
        </w:rPr>
        <w:t xml:space="preserve">» направлена </w:t>
      </w:r>
      <w:proofErr w:type="gramStart"/>
      <w:r w:rsidRPr="00944670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944670">
        <w:rPr>
          <w:rFonts w:ascii="Times New Roman" w:hAnsi="Times New Roman"/>
          <w:sz w:val="28"/>
          <w:szCs w:val="28"/>
          <w:lang w:eastAsia="ar-SA"/>
        </w:rPr>
        <w:t>: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  создание условий для укрепления здоровья и разностороннего развития детей;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 обогащение двигательного опыта учащихся посредством усложнения ранее освоенных движений и овладения новыми упражнениями повышенной сложности;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достижение более высокого уровня функциональных возможностей всех систем организма, повышение его адаптивных свойств;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учащихся устойчивой потребности в занятиях физической культурой и спортом, воспитание нравственных и волевых качеств.</w:t>
      </w:r>
    </w:p>
    <w:p w:rsidR="004D19D2" w:rsidRPr="00944670" w:rsidRDefault="004D19D2" w:rsidP="004D19D2">
      <w:pPr>
        <w:pStyle w:val="a6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ar-SA"/>
        </w:rPr>
      </w:pPr>
    </w:p>
    <w:p w:rsidR="004D19D2" w:rsidRPr="00944670" w:rsidRDefault="004D19D2" w:rsidP="004D19D2">
      <w:pPr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4670">
        <w:rPr>
          <w:rFonts w:ascii="Times New Roman" w:hAnsi="Times New Roman"/>
          <w:sz w:val="28"/>
          <w:szCs w:val="28"/>
          <w:lang w:eastAsia="ar-SA"/>
        </w:rPr>
        <w:t xml:space="preserve">      Программа внеурочной деятельности по </w:t>
      </w:r>
      <w:r w:rsidRPr="00944670">
        <w:rPr>
          <w:rFonts w:ascii="Times New Roman" w:hAnsi="Times New Roman" w:cs="Calibri"/>
          <w:sz w:val="28"/>
          <w:szCs w:val="28"/>
          <w:lang w:eastAsia="ar-SA"/>
        </w:rPr>
        <w:t xml:space="preserve">спортивно - </w:t>
      </w:r>
      <w:r w:rsidRPr="00944670">
        <w:rPr>
          <w:rFonts w:ascii="Times New Roman" w:hAnsi="Times New Roman"/>
          <w:sz w:val="28"/>
          <w:szCs w:val="28"/>
          <w:lang w:eastAsia="ar-SA"/>
        </w:rPr>
        <w:t>оздоровительному направлению   «</w:t>
      </w:r>
      <w:r w:rsidR="009A16C0" w:rsidRPr="00944670">
        <w:rPr>
          <w:rFonts w:ascii="Times New Roman" w:hAnsi="Times New Roman"/>
          <w:sz w:val="28"/>
          <w:szCs w:val="28"/>
          <w:lang w:eastAsia="ar-SA"/>
        </w:rPr>
        <w:t>Легкая атлетика</w:t>
      </w:r>
      <w:r w:rsidRPr="00944670">
        <w:rPr>
          <w:rFonts w:ascii="Times New Roman" w:hAnsi="Times New Roman"/>
          <w:sz w:val="28"/>
          <w:szCs w:val="28"/>
          <w:lang w:eastAsia="ar-SA"/>
        </w:rPr>
        <w:t>»</w:t>
      </w:r>
      <w:r w:rsidR="009A16C0" w:rsidRPr="00944670">
        <w:rPr>
          <w:rFonts w:ascii="Times New Roman" w:hAnsi="Times New Roman"/>
          <w:sz w:val="28"/>
          <w:szCs w:val="28"/>
          <w:lang w:eastAsia="ar-SA"/>
        </w:rPr>
        <w:t xml:space="preserve"> предназначена для обучающихся 10</w:t>
      </w:r>
      <w:r w:rsidRPr="00944670">
        <w:rPr>
          <w:rFonts w:ascii="Times New Roman" w:hAnsi="Times New Roman"/>
          <w:sz w:val="28"/>
          <w:szCs w:val="28"/>
          <w:lang w:eastAsia="ar-SA"/>
        </w:rPr>
        <w:t xml:space="preserve"> классов. Данная программа составлена в соответствии с возрастными особенностями </w:t>
      </w:r>
      <w:proofErr w:type="gramStart"/>
      <w:r w:rsidRPr="00944670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 w:rsidRPr="00944670">
        <w:rPr>
          <w:rFonts w:ascii="Times New Roman" w:hAnsi="Times New Roman"/>
          <w:sz w:val="28"/>
          <w:szCs w:val="28"/>
          <w:lang w:eastAsia="ar-SA"/>
        </w:rPr>
        <w:t xml:space="preserve"> и рассчитана на проведение  1  часа в неделю, 34 часа в год.  Занятия проводятся </w:t>
      </w:r>
      <w:r w:rsidR="00003B44" w:rsidRPr="00944670">
        <w:rPr>
          <w:rFonts w:ascii="Times New Roman" w:hAnsi="Times New Roman"/>
          <w:sz w:val="28"/>
          <w:szCs w:val="28"/>
          <w:lang w:eastAsia="ar-SA"/>
        </w:rPr>
        <w:t xml:space="preserve">на спортивном стадионе и </w:t>
      </w:r>
      <w:r w:rsidRPr="00944670">
        <w:rPr>
          <w:rFonts w:ascii="Times New Roman" w:hAnsi="Times New Roman"/>
          <w:sz w:val="28"/>
          <w:szCs w:val="28"/>
          <w:lang w:eastAsia="ar-SA"/>
        </w:rPr>
        <w:t>в спортивном зале.</w:t>
      </w:r>
    </w:p>
    <w:p w:rsidR="004D19D2" w:rsidRPr="00944670" w:rsidRDefault="004D19D2" w:rsidP="004D19D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4670">
        <w:rPr>
          <w:rFonts w:ascii="Times New Roman" w:hAnsi="Times New Roman"/>
          <w:sz w:val="28"/>
          <w:szCs w:val="28"/>
          <w:lang w:eastAsia="ar-SA"/>
        </w:rPr>
        <w:t>Рабочая программа курса внеурочной деятельности «</w:t>
      </w:r>
      <w:r w:rsidR="00003B44" w:rsidRPr="00944670">
        <w:rPr>
          <w:rFonts w:ascii="Times New Roman" w:hAnsi="Times New Roman"/>
          <w:bCs/>
          <w:sz w:val="28"/>
          <w:szCs w:val="28"/>
          <w:lang w:eastAsia="ru-RU"/>
        </w:rPr>
        <w:t>Легкая атлетика</w:t>
      </w:r>
      <w:r w:rsidRPr="00944670">
        <w:rPr>
          <w:rFonts w:ascii="Times New Roman" w:hAnsi="Times New Roman"/>
          <w:sz w:val="28"/>
          <w:szCs w:val="28"/>
          <w:lang w:eastAsia="ar-SA"/>
        </w:rPr>
        <w:t>» реализуется с учётом рабочей программы МОУ «Устье-Угольская школа»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bCs/>
          <w:sz w:val="28"/>
          <w:szCs w:val="28"/>
          <w:lang w:eastAsia="ru-RU"/>
        </w:rPr>
        <w:t>Цель курса:</w:t>
      </w: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 создание условий для укрепле</w:t>
      </w:r>
      <w:r w:rsidR="00003B44" w:rsidRPr="00944670">
        <w:rPr>
          <w:rFonts w:ascii="Times New Roman" w:eastAsia="Times New Roman" w:hAnsi="Times New Roman"/>
          <w:sz w:val="28"/>
          <w:szCs w:val="28"/>
          <w:lang w:eastAsia="ru-RU"/>
        </w:rPr>
        <w:t>ния здоровья учащихся через легкую атлетику</w:t>
      </w: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, содействие их разносторонней физической подготовленности.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курса</w:t>
      </w: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  укрепление опорно-двигательного аппарата;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 комплексное развитие таких физических качеств, как быстрота, гибкость, ловкость, координация движений, сила и выносливость;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  развитие морально-волевых качеств учащихся; привитие стойкого интереса к занятиям и мотивации к достижению более высокого уровня сформированности культуры здоровья;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  формирование у детей представлений о ценности здоровья и необходимости бережного отношения к нему, способствовать осознанному выбору здорового стиля жизни;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  развитие основных физических качеств младших школьников (силы, быстроты, ловкости, выносливости, равновесия и координации движения), что обеспечивает их высокую физическую и умственную работоспособность;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  стабилизация эмоций, обогащение  детей новыми ощущениями, представлениями, понятиями;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 развитие самостоятельности и творческой инициативности  школьников, способности успешной социальной адаптации, умения организовать свой досуг;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   воспитание  волевых качеств, дисциплины, самоорганизации, коллективизма, честности, скромности;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   формирование системы нравственных общечеловеческих ценностей. 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Формы проведения занятий учебного курса: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    </w:t>
      </w:r>
      <w:proofErr w:type="gramStart"/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словесные</w:t>
      </w:r>
      <w:proofErr w:type="gramEnd"/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рассказ, объяснение нового материала;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-   </w:t>
      </w:r>
      <w:proofErr w:type="gramStart"/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наглядные</w:t>
      </w:r>
      <w:proofErr w:type="gramEnd"/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показ подводящих упражнений и движений, демонстрация иллюстративного материала;</w:t>
      </w:r>
    </w:p>
    <w:p w:rsidR="004D19D2" w:rsidRPr="00944670" w:rsidRDefault="004D19D2" w:rsidP="0094467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-   практические</w:t>
      </w:r>
      <w:r w:rsidR="00A90A66"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апробирование элементов </w:t>
      </w:r>
      <w:proofErr w:type="spellStart"/>
      <w:r w:rsidR="00A90A66" w:rsidRPr="00944670">
        <w:rPr>
          <w:rFonts w:ascii="Times New Roman" w:eastAsia="Times New Roman" w:hAnsi="Times New Roman"/>
          <w:sz w:val="28"/>
          <w:szCs w:val="28"/>
          <w:lang w:eastAsia="ru-RU"/>
        </w:rPr>
        <w:t>упражнеий</w:t>
      </w:r>
      <w:proofErr w:type="spellEnd"/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C2EA2"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эстафеты, соревнования, конкурсы. Организация работы групповая.</w:t>
      </w:r>
    </w:p>
    <w:p w:rsidR="004D19D2" w:rsidRPr="00944670" w:rsidRDefault="004D19D2" w:rsidP="004D19D2">
      <w:pPr>
        <w:pStyle w:val="a6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b/>
          <w:sz w:val="28"/>
          <w:szCs w:val="28"/>
          <w:lang w:eastAsia="ar-SA"/>
        </w:rPr>
      </w:pPr>
      <w:r w:rsidRPr="00944670">
        <w:rPr>
          <w:rFonts w:ascii="Times New Roman" w:hAnsi="Times New Roman"/>
          <w:b/>
          <w:sz w:val="28"/>
          <w:szCs w:val="28"/>
          <w:lang w:eastAsia="ar-SA"/>
        </w:rPr>
        <w:t>Содержание курса вне</w:t>
      </w:r>
      <w:r w:rsidR="003C2EA2" w:rsidRPr="00944670">
        <w:rPr>
          <w:rFonts w:ascii="Times New Roman" w:hAnsi="Times New Roman"/>
          <w:b/>
          <w:sz w:val="28"/>
          <w:szCs w:val="28"/>
          <w:lang w:eastAsia="ar-SA"/>
        </w:rPr>
        <w:t>урочной деятельности «</w:t>
      </w:r>
      <w:r w:rsidR="00003B44" w:rsidRPr="00944670">
        <w:rPr>
          <w:rFonts w:ascii="Times New Roman" w:hAnsi="Times New Roman"/>
          <w:b/>
          <w:bCs/>
          <w:sz w:val="28"/>
          <w:szCs w:val="28"/>
          <w:lang w:eastAsia="ru-RU"/>
        </w:rPr>
        <w:t>Легкая атлетика</w:t>
      </w:r>
      <w:r w:rsidRPr="00944670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4D19D2" w:rsidRPr="00944670" w:rsidRDefault="004D19D2" w:rsidP="004D19D2">
      <w:pPr>
        <w:pStyle w:val="a6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44670">
        <w:rPr>
          <w:rFonts w:ascii="Times New Roman" w:hAnsi="Times New Roman"/>
          <w:sz w:val="28"/>
          <w:szCs w:val="28"/>
        </w:rPr>
        <w:t xml:space="preserve">Программа предусматривает </w:t>
      </w:r>
      <w:r w:rsidR="00003B44" w:rsidRPr="00944670">
        <w:rPr>
          <w:rFonts w:ascii="Times New Roman" w:hAnsi="Times New Roman"/>
          <w:sz w:val="28"/>
          <w:szCs w:val="28"/>
        </w:rPr>
        <w:t xml:space="preserve">задания, упражнения, </w:t>
      </w:r>
      <w:r w:rsidRPr="00944670">
        <w:rPr>
          <w:rFonts w:ascii="Times New Roman" w:hAnsi="Times New Roman"/>
          <w:sz w:val="28"/>
          <w:szCs w:val="28"/>
        </w:rPr>
        <w:t>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4D19D2" w:rsidRPr="00944670" w:rsidRDefault="004D19D2" w:rsidP="004D19D2">
      <w:pPr>
        <w:pStyle w:val="a6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44670">
        <w:rPr>
          <w:rFonts w:ascii="Times New Roman" w:hAnsi="Times New Roman"/>
          <w:sz w:val="28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 w:rsidRPr="00944670">
        <w:rPr>
          <w:rFonts w:ascii="Times New Roman" w:hAnsi="Times New Roman"/>
          <w:sz w:val="28"/>
          <w:szCs w:val="28"/>
        </w:rPr>
        <w:t>научить обучающегося автоматически выполнять</w:t>
      </w:r>
      <w:proofErr w:type="gramEnd"/>
      <w:r w:rsidRPr="00944670">
        <w:rPr>
          <w:rFonts w:ascii="Times New Roman" w:hAnsi="Times New Roman"/>
          <w:sz w:val="28"/>
          <w:szCs w:val="28"/>
        </w:rPr>
        <w:t xml:space="preserve"> действия, подчиненные какому-то алгоритму.</w:t>
      </w:r>
    </w:p>
    <w:p w:rsidR="004D19D2" w:rsidRPr="00944670" w:rsidRDefault="004E0AD2" w:rsidP="00A90A66">
      <w:pPr>
        <w:shd w:val="clear" w:color="auto" w:fill="FFFFFF"/>
        <w:autoSpaceDE w:val="0"/>
        <w:autoSpaceDN w:val="0"/>
        <w:adjustRightInd w:val="0"/>
        <w:spacing w:line="360" w:lineRule="auto"/>
        <w:ind w:left="66"/>
        <w:rPr>
          <w:rFonts w:ascii="Times New Roman" w:hAnsi="Times New Roman"/>
          <w:sz w:val="28"/>
          <w:szCs w:val="28"/>
          <w:lang w:eastAsia="ar-SA"/>
        </w:rPr>
      </w:pPr>
      <w:r w:rsidRPr="00944670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944670">
        <w:rPr>
          <w:rFonts w:ascii="Times New Roman" w:hAnsi="Times New Roman"/>
          <w:bCs/>
          <w:sz w:val="28"/>
          <w:szCs w:val="28"/>
          <w:lang w:eastAsia="ru-RU"/>
        </w:rPr>
        <w:t>Легкая атлетика</w:t>
      </w:r>
      <w:r w:rsidR="004D19D2" w:rsidRPr="00944670">
        <w:rPr>
          <w:rFonts w:ascii="Times New Roman" w:hAnsi="Times New Roman"/>
          <w:sz w:val="28"/>
          <w:szCs w:val="28"/>
        </w:rPr>
        <w:t xml:space="preserve"> – это не только важное </w:t>
      </w:r>
      <w:r w:rsidR="00A90A66" w:rsidRPr="00944670">
        <w:rPr>
          <w:rFonts w:ascii="Times New Roman" w:hAnsi="Times New Roman"/>
          <w:sz w:val="28"/>
          <w:szCs w:val="28"/>
        </w:rPr>
        <w:t>средство воспитания, значение ее</w:t>
      </w:r>
      <w:r w:rsidR="004D19D2" w:rsidRPr="00944670">
        <w:rPr>
          <w:rFonts w:ascii="Times New Roman" w:hAnsi="Times New Roman"/>
          <w:sz w:val="28"/>
          <w:szCs w:val="28"/>
        </w:rPr>
        <w:t xml:space="preserve">  шире – это неотъемлемая часть любой национальной культуры. В «</w:t>
      </w:r>
      <w:r w:rsidR="00A90A66" w:rsidRPr="00944670">
        <w:rPr>
          <w:rFonts w:ascii="Times New Roman" w:hAnsi="Times New Roman"/>
          <w:sz w:val="28"/>
          <w:szCs w:val="28"/>
        </w:rPr>
        <w:t>Легкую атлетику</w:t>
      </w:r>
      <w:r w:rsidR="004D19D2" w:rsidRPr="00944670">
        <w:rPr>
          <w:rFonts w:ascii="Times New Roman" w:hAnsi="Times New Roman"/>
          <w:sz w:val="28"/>
          <w:szCs w:val="28"/>
        </w:rPr>
        <w:t xml:space="preserve">» вошли: </w:t>
      </w:r>
      <w:r w:rsidR="00A90A66" w:rsidRPr="00944670">
        <w:rPr>
          <w:rFonts w:ascii="Times New Roman" w:hAnsi="Times New Roman"/>
          <w:sz w:val="28"/>
          <w:szCs w:val="28"/>
        </w:rPr>
        <w:t>бег, ходьбу, прыжки и метания</w:t>
      </w:r>
      <w:r w:rsidR="00A90A66" w:rsidRPr="0094467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90A66" w:rsidRPr="00944670">
        <w:rPr>
          <w:rFonts w:ascii="Times New Roman" w:hAnsi="Times New Roman"/>
          <w:sz w:val="28"/>
          <w:szCs w:val="28"/>
          <w:shd w:val="clear" w:color="auto" w:fill="FFFFFF"/>
        </w:rPr>
        <w:t>Объединяет следующие дисциплины: беговые виды, спортивную ходьбу, технические виды (прыжки и метания), многоборья, пробеги (бег по шоссе) и кроссы (бег по пересечённой местности).</w:t>
      </w:r>
      <w:proofErr w:type="gramEnd"/>
      <w:r w:rsidR="00A90A66" w:rsidRPr="00944670">
        <w:rPr>
          <w:rFonts w:ascii="Times New Roman" w:hAnsi="Times New Roman"/>
          <w:sz w:val="28"/>
          <w:szCs w:val="28"/>
          <w:shd w:val="clear" w:color="auto" w:fill="FFFFFF"/>
        </w:rPr>
        <w:t xml:space="preserve"> Один из основных и наиболее массовых видов спорта.</w:t>
      </w:r>
      <w:r w:rsidR="00A90A66" w:rsidRPr="00944670">
        <w:rPr>
          <w:rFonts w:ascii="Times New Roman" w:hAnsi="Times New Roman"/>
          <w:sz w:val="28"/>
          <w:szCs w:val="28"/>
        </w:rPr>
        <w:t xml:space="preserve"> Она</w:t>
      </w:r>
      <w:r w:rsidR="004D19D2" w:rsidRPr="00944670">
        <w:rPr>
          <w:rFonts w:ascii="Times New Roman" w:hAnsi="Times New Roman"/>
          <w:sz w:val="28"/>
          <w:szCs w:val="28"/>
        </w:rPr>
        <w:t xml:space="preserve"> по</w:t>
      </w:r>
      <w:r w:rsidR="00A90A66" w:rsidRPr="00944670">
        <w:rPr>
          <w:rFonts w:ascii="Times New Roman" w:hAnsi="Times New Roman"/>
          <w:sz w:val="28"/>
          <w:szCs w:val="28"/>
        </w:rPr>
        <w:t>могае</w:t>
      </w:r>
      <w:r w:rsidR="004D19D2" w:rsidRPr="00944670">
        <w:rPr>
          <w:rFonts w:ascii="Times New Roman" w:hAnsi="Times New Roman"/>
          <w:sz w:val="28"/>
          <w:szCs w:val="28"/>
        </w:rPr>
        <w:t>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4D19D2" w:rsidRPr="00944670" w:rsidRDefault="004D19D2" w:rsidP="00A90A66">
      <w:pPr>
        <w:pStyle w:val="a6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944670">
        <w:rPr>
          <w:rFonts w:ascii="Times New Roman" w:hAnsi="Times New Roman"/>
          <w:b/>
          <w:sz w:val="28"/>
          <w:szCs w:val="28"/>
          <w:lang w:eastAsia="ar-SA"/>
        </w:rPr>
        <w:t>Планируемые результаты освоения учащимися программы внеурочной деятельности</w:t>
      </w:r>
      <w:r w:rsidR="00A90A66" w:rsidRPr="00944670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4D19D2" w:rsidRPr="00944670" w:rsidRDefault="004D19D2" w:rsidP="004D19D2">
      <w:pPr>
        <w:spacing w:after="0" w:line="360" w:lineRule="auto"/>
        <w:ind w:left="66" w:firstLine="8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hAnsi="Times New Roman" w:cs="Calibri"/>
          <w:sz w:val="28"/>
          <w:szCs w:val="28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</w:t>
      </w:r>
      <w:r w:rsidR="00A90A66" w:rsidRPr="00944670">
        <w:rPr>
          <w:rFonts w:ascii="Times New Roman" w:hAnsi="Times New Roman" w:cs="Calibri"/>
          <w:sz w:val="28"/>
          <w:szCs w:val="28"/>
          <w:lang w:eastAsia="ar-SA"/>
        </w:rPr>
        <w:t>,</w:t>
      </w:r>
      <w:r w:rsidRPr="00944670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944670">
        <w:rPr>
          <w:rFonts w:ascii="Times New Roman" w:hAnsi="Times New Roman" w:cs="Calibri"/>
          <w:sz w:val="28"/>
          <w:szCs w:val="28"/>
          <w:lang w:eastAsia="ar-SA"/>
        </w:rPr>
        <w:t>у</w:t>
      </w:r>
      <w:proofErr w:type="gramEnd"/>
      <w:r w:rsidRPr="00944670">
        <w:rPr>
          <w:rFonts w:ascii="Times New Roman" w:hAnsi="Times New Roman" w:cs="Calibri"/>
          <w:sz w:val="28"/>
          <w:szCs w:val="28"/>
          <w:lang w:eastAsia="ar-SA"/>
        </w:rPr>
        <w:t xml:space="preserve"> обучающихся формируются личностные, </w:t>
      </w:r>
      <w:proofErr w:type="spellStart"/>
      <w:r w:rsidRPr="00944670">
        <w:rPr>
          <w:rFonts w:ascii="Times New Roman" w:hAnsi="Times New Roman" w:cs="Calibri"/>
          <w:sz w:val="28"/>
          <w:szCs w:val="28"/>
          <w:lang w:eastAsia="ar-SA"/>
        </w:rPr>
        <w:t>метапредметные</w:t>
      </w:r>
      <w:proofErr w:type="spellEnd"/>
      <w:r w:rsidRPr="00944670">
        <w:rPr>
          <w:rFonts w:ascii="Times New Roman" w:hAnsi="Times New Roman" w:cs="Calibri"/>
          <w:sz w:val="28"/>
          <w:szCs w:val="28"/>
          <w:lang w:eastAsia="ar-SA"/>
        </w:rPr>
        <w:t xml:space="preserve"> и предметные результаты.</w:t>
      </w: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9D2" w:rsidRPr="00944670" w:rsidRDefault="004D19D2" w:rsidP="004D1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Личностные результаты: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426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  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426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426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44670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944670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 xml:space="preserve">  результаты: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142" w:right="30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142" w:right="30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142" w:right="30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- 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организовывать самостоятельную деятельность с учётом требований её безопасности, сохранности инвентаря и оборудования,  организации места занятий;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284" w:right="30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- 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284" w:right="30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284" w:right="30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284" w:right="30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- 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284" w:right="30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- 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left="600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выполнять технические действия, применять их в соревновательной деятельности;</w:t>
      </w:r>
    </w:p>
    <w:p w:rsidR="004D19D2" w:rsidRPr="00944670" w:rsidRDefault="004D19D2" w:rsidP="004D19D2">
      <w:pPr>
        <w:shd w:val="clear" w:color="auto" w:fill="FFFFFF"/>
        <w:spacing w:after="0" w:line="360" w:lineRule="auto"/>
        <w:ind w:right="300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lang w:eastAsia="ru-RU"/>
        </w:rPr>
        <w:t>-  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D19D2" w:rsidRPr="00944670" w:rsidRDefault="004D19D2" w:rsidP="004D19D2">
      <w:pPr>
        <w:tabs>
          <w:tab w:val="num" w:pos="720"/>
        </w:tabs>
        <w:spacing w:after="0" w:line="270" w:lineRule="atLeast"/>
        <w:ind w:right="30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4D19D2" w:rsidRPr="00944670" w:rsidRDefault="004D19D2" w:rsidP="004D19D2">
      <w:pPr>
        <w:tabs>
          <w:tab w:val="num" w:pos="720"/>
        </w:tabs>
        <w:spacing w:after="0" w:line="270" w:lineRule="atLeast"/>
        <w:ind w:right="30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4467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Предметные результаты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освоения учащимися внеурочной деятельности:   </w:t>
      </w:r>
    </w:p>
    <w:p w:rsidR="004D19D2" w:rsidRPr="00944670" w:rsidRDefault="004D19D2" w:rsidP="004D19D2">
      <w:pPr>
        <w:tabs>
          <w:tab w:val="num" w:pos="720"/>
        </w:tabs>
        <w:spacing w:after="0" w:line="270" w:lineRule="atLeast"/>
        <w:ind w:right="30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4D19D2" w:rsidRPr="00944670" w:rsidRDefault="004E0AD2" w:rsidP="004D19D2">
      <w:pPr>
        <w:tabs>
          <w:tab w:val="num" w:pos="720"/>
        </w:tabs>
        <w:spacing w:after="0"/>
        <w:ind w:right="30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представлять </w:t>
      </w:r>
      <w:r w:rsidRPr="00944670">
        <w:rPr>
          <w:rFonts w:ascii="Times New Roman" w:hAnsi="Times New Roman"/>
          <w:bCs/>
          <w:sz w:val="28"/>
          <w:szCs w:val="28"/>
          <w:lang w:eastAsia="ru-RU"/>
        </w:rPr>
        <w:t>легкую атлетику</w:t>
      </w:r>
      <w:r w:rsidR="004D19D2"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как средство укрепления здоровья, физического развития и физической подготовки человека;</w:t>
      </w:r>
    </w:p>
    <w:p w:rsidR="004D19D2" w:rsidRPr="00944670" w:rsidRDefault="004D19D2" w:rsidP="004D19D2">
      <w:pPr>
        <w:spacing w:after="0"/>
        <w:ind w:right="30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D19D2" w:rsidRPr="00944670" w:rsidRDefault="004D19D2" w:rsidP="004D19D2">
      <w:pPr>
        <w:spacing w:after="0"/>
        <w:ind w:right="30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организовывать и про</w:t>
      </w:r>
      <w:r w:rsidR="003C2EA2"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водить со сверстниками </w:t>
      </w:r>
      <w:r w:rsidR="00A90A66"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легкоатлетические упражнения 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элементы соревнований, осуществлять их объективное судейство;</w:t>
      </w:r>
    </w:p>
    <w:p w:rsidR="004D19D2" w:rsidRPr="00944670" w:rsidRDefault="004D19D2" w:rsidP="004D19D2">
      <w:pPr>
        <w:spacing w:after="0"/>
        <w:ind w:right="30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4D19D2" w:rsidRPr="00944670" w:rsidRDefault="004D19D2" w:rsidP="004D19D2">
      <w:pPr>
        <w:spacing w:after="0"/>
        <w:ind w:right="30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- взаимодействовать со сверстниками </w:t>
      </w:r>
      <w:r w:rsidR="003C2EA2"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правилам проведения спортивных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игр и соревнований;</w:t>
      </w:r>
    </w:p>
    <w:p w:rsidR="004D19D2" w:rsidRPr="00944670" w:rsidRDefault="004D19D2" w:rsidP="004D19D2">
      <w:pPr>
        <w:spacing w:after="0"/>
        <w:ind w:right="30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D19D2" w:rsidRPr="00944670" w:rsidRDefault="004D19D2" w:rsidP="004D19D2">
      <w:pPr>
        <w:spacing w:after="0"/>
        <w:ind w:right="30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D19D2" w:rsidRPr="00944670" w:rsidRDefault="004D19D2" w:rsidP="004D19D2">
      <w:pPr>
        <w:spacing w:after="0"/>
        <w:ind w:right="30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выполнять технические действия, применять их в </w:t>
      </w:r>
      <w:r w:rsidR="00B816AB"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учебной </w:t>
      </w: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соревновательной деятельности;</w:t>
      </w:r>
    </w:p>
    <w:p w:rsidR="004D19D2" w:rsidRPr="00944670" w:rsidRDefault="004D19D2" w:rsidP="004D19D2">
      <w:pPr>
        <w:shd w:val="clear" w:color="auto" w:fill="FFFFFF"/>
        <w:spacing w:after="0"/>
        <w:ind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D19D2" w:rsidRPr="00944670" w:rsidRDefault="004D19D2" w:rsidP="004D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9D2" w:rsidRPr="00944670" w:rsidRDefault="004D19D2" w:rsidP="004D19D2">
      <w:pPr>
        <w:pStyle w:val="a6"/>
        <w:numPr>
          <w:ilvl w:val="0"/>
          <w:numId w:val="2"/>
        </w:numPr>
        <w:spacing w:after="0" w:line="200" w:lineRule="atLeast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944670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 курса внеурочной деятельности:</w:t>
      </w:r>
    </w:p>
    <w:p w:rsidR="00944670" w:rsidRDefault="00944670" w:rsidP="00944670">
      <w:pPr>
        <w:ind w:left="426"/>
      </w:pPr>
    </w:p>
    <w:p w:rsidR="004D19D2" w:rsidRPr="00944670" w:rsidRDefault="004D19D2" w:rsidP="004D19D2">
      <w:r w:rsidRPr="00944670">
        <w:rPr>
          <w:rFonts w:ascii="Times New Roman" w:hAnsi="Times New Roman"/>
          <w:b/>
          <w:sz w:val="28"/>
          <w:szCs w:val="28"/>
        </w:rPr>
        <w:t xml:space="preserve"> </w:t>
      </w:r>
      <w:r w:rsidR="004E0AD2" w:rsidRPr="00944670">
        <w:rPr>
          <w:rFonts w:ascii="Times New Roman" w:hAnsi="Times New Roman"/>
          <w:b/>
          <w:sz w:val="28"/>
          <w:szCs w:val="28"/>
        </w:rPr>
        <w:t>10</w:t>
      </w:r>
      <w:r w:rsidR="003C2EA2" w:rsidRPr="00944670">
        <w:rPr>
          <w:rFonts w:ascii="Times New Roman" w:hAnsi="Times New Roman"/>
          <w:b/>
          <w:sz w:val="28"/>
          <w:szCs w:val="28"/>
        </w:rPr>
        <w:t xml:space="preserve"> </w:t>
      </w:r>
      <w:r w:rsidRPr="00944670">
        <w:rPr>
          <w:rFonts w:ascii="Times New Roman" w:hAnsi="Times New Roman"/>
          <w:b/>
          <w:sz w:val="28"/>
          <w:szCs w:val="28"/>
        </w:rPr>
        <w:t>класс</w:t>
      </w:r>
      <w:bookmarkStart w:id="0" w:name="_GoBack"/>
      <w:bookmarkEnd w:id="0"/>
    </w:p>
    <w:tbl>
      <w:tblPr>
        <w:tblW w:w="15709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798"/>
        <w:gridCol w:w="1506"/>
        <w:gridCol w:w="3013"/>
        <w:gridCol w:w="4733"/>
        <w:gridCol w:w="3012"/>
      </w:tblGrid>
      <w:tr w:rsidR="00944670" w:rsidRPr="00944670" w:rsidTr="00944670">
        <w:trPr>
          <w:trHeight w:val="657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19D2" w:rsidRPr="00944670" w:rsidRDefault="004D1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D19D2" w:rsidRPr="00944670" w:rsidRDefault="004D1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19D2" w:rsidRPr="00944670" w:rsidRDefault="004D19D2" w:rsidP="009A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16C0" w:rsidRPr="00944670" w:rsidRDefault="004D19D2" w:rsidP="009A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Коли</w:t>
            </w:r>
          </w:p>
          <w:p w:rsidR="004D19D2" w:rsidRPr="00944670" w:rsidRDefault="004D19D2" w:rsidP="009A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часов</w:t>
            </w:r>
          </w:p>
          <w:p w:rsidR="004D19D2" w:rsidRPr="00944670" w:rsidRDefault="004D19D2" w:rsidP="009A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19D2" w:rsidRPr="00944670" w:rsidRDefault="004D19D2" w:rsidP="009A1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19D2" w:rsidRPr="00944670" w:rsidRDefault="004D1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учётом рабочей программы воспитания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19D2" w:rsidRPr="00944670" w:rsidRDefault="004D1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4670" w:rsidRPr="00944670" w:rsidTr="00944670">
        <w:trPr>
          <w:trHeight w:val="145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85C" w:rsidRPr="00944670" w:rsidRDefault="009A1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85C" w:rsidRPr="00944670" w:rsidRDefault="00F8385C" w:rsidP="009A16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</w:t>
            </w:r>
            <w:proofErr w:type="gramStart"/>
            <w:r w:rsidRPr="00944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 в РФ</w:t>
            </w:r>
            <w:proofErr w:type="gramEnd"/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 w:rsidP="009A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F8385C" w:rsidRPr="00944670" w:rsidRDefault="00F8385C" w:rsidP="009A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Беседа, показ упражнений, движений, тактических и технических действий,   индивидуальная</w:t>
            </w:r>
            <w:r w:rsidR="009A16C0"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, групповая работа, соревнования, контрольные испытания.</w:t>
            </w:r>
            <w:proofErr w:type="gramEnd"/>
          </w:p>
        </w:tc>
        <w:tc>
          <w:tcPr>
            <w:tcW w:w="47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F8385C" w:rsidRPr="00944670" w:rsidRDefault="00F8385C" w:rsidP="0025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</w:rPr>
              <w:t xml:space="preserve">Формирование нравственно-этических норм поведения и правил межличностного общения во время </w:t>
            </w:r>
            <w:r w:rsidR="00254F34" w:rsidRPr="00944670">
              <w:rPr>
                <w:rFonts w:ascii="Times New Roman" w:hAnsi="Times New Roman"/>
                <w:sz w:val="24"/>
                <w:szCs w:val="24"/>
              </w:rPr>
              <w:t>контрольных испытаний</w:t>
            </w:r>
            <w:r w:rsidRPr="00944670">
              <w:rPr>
                <w:rFonts w:ascii="Times New Roman" w:hAnsi="Times New Roman"/>
                <w:sz w:val="24"/>
                <w:szCs w:val="24"/>
              </w:rPr>
              <w:t xml:space="preserve"> и  соревнований, выполнения совместных учебных заданий. </w:t>
            </w:r>
            <w:proofErr w:type="gramStart"/>
            <w:r w:rsidRPr="00944670">
              <w:rPr>
                <w:rFonts w:ascii="Times New Roman" w:hAnsi="Times New Roman"/>
                <w:sz w:val="24"/>
              </w:rPr>
              <w:t xml:space="preserve">Приобретение опыта общения, взаимовыручки, развитие у обучающихся познавательной активности и интереса к легкой атлетике, формирование нравственно-этических норм поведения и правил межличностного общения во время </w:t>
            </w:r>
            <w:r w:rsidR="009A16C0" w:rsidRPr="00944670">
              <w:rPr>
                <w:rFonts w:ascii="Times New Roman" w:hAnsi="Times New Roman"/>
                <w:sz w:val="24"/>
              </w:rPr>
              <w:t>контрольных испытаний</w:t>
            </w:r>
            <w:r w:rsidRPr="00944670">
              <w:rPr>
                <w:rFonts w:ascii="Times New Roman" w:hAnsi="Times New Roman"/>
                <w:sz w:val="24"/>
              </w:rPr>
              <w:t xml:space="preserve"> соревновательной деятельности, выполнения совместных учебных заданий</w:t>
            </w:r>
            <w:proofErr w:type="gramEnd"/>
          </w:p>
        </w:tc>
        <w:tc>
          <w:tcPr>
            <w:tcW w:w="30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F8385C" w:rsidRPr="00944670" w:rsidRDefault="00F8385C" w:rsidP="00516E21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</w:rPr>
              <w:t>РЭШ</w:t>
            </w:r>
            <w:r w:rsidRPr="009446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7" w:history="1">
              <w:r w:rsidRPr="00944670">
                <w:rPr>
                  <w:rFonts w:ascii="Times New Roman" w:hAnsi="Times New Roman"/>
                  <w:lang w:val="en-US"/>
                </w:rPr>
                <w:t>http://www.e-osnova.ru/journal/16/archive/</w:t>
              </w:r>
            </w:hyperlink>
            <w:r w:rsidRPr="00944670">
              <w:rPr>
                <w:rFonts w:ascii="Times New Roman" w:hAnsi="Times New Roman"/>
                <w:lang w:val="en-US"/>
              </w:rPr>
              <w:t xml:space="preserve">, </w:t>
            </w:r>
            <w:hyperlink r:id="rId8" w:history="1">
              <w:r w:rsidRPr="00944670">
                <w:rPr>
                  <w:rFonts w:ascii="Times New Roman" w:hAnsi="Times New Roman"/>
                  <w:lang w:val="en-US"/>
                </w:rPr>
                <w:t>http://teoriya.ru/ru</w:t>
              </w:r>
            </w:hyperlink>
            <w:hyperlink r:id="rId9">
              <w:r w:rsidRPr="00944670">
                <w:rPr>
                  <w:rFonts w:ascii="Times New Roman" w:hAnsi="Times New Roman"/>
                  <w:lang w:val="en-US"/>
                </w:rPr>
                <w:t>https://www</w:t>
              </w:r>
            </w:hyperlink>
            <w:r w:rsidRPr="00944670">
              <w:rPr>
                <w:rFonts w:ascii="Times New Roman" w:hAnsi="Times New Roman"/>
                <w:sz w:val="24"/>
                <w:lang w:val="en-US"/>
              </w:rPr>
              <w:t xml:space="preserve">. uchportal.ru/load/100, </w:t>
            </w:r>
            <w:hyperlink r:id="rId10">
              <w:r w:rsidRPr="00944670">
                <w:rPr>
                  <w:rFonts w:ascii="Times New Roman" w:hAnsi="Times New Roman"/>
                  <w:lang w:val="en-US"/>
                </w:rPr>
                <w:t>https://konspekteka</w:t>
              </w:r>
            </w:hyperlink>
            <w:r w:rsidRPr="0094467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944670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944670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944670">
              <w:rPr>
                <w:rFonts w:ascii="Times New Roman" w:hAnsi="Times New Roman"/>
                <w:lang w:val="en-US"/>
              </w:rPr>
              <w:t>fizkultura</w:t>
            </w:r>
            <w:proofErr w:type="spellEnd"/>
            <w:r w:rsidRPr="00944670">
              <w:rPr>
                <w:rFonts w:ascii="Times New Roman" w:hAnsi="Times New Roman"/>
                <w:lang w:val="en-US"/>
              </w:rPr>
              <w:t>/</w:t>
            </w:r>
          </w:p>
        </w:tc>
      </w:tr>
      <w:tr w:rsidR="00944670" w:rsidRPr="00944670" w:rsidTr="00944670">
        <w:trPr>
          <w:trHeight w:val="145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85C" w:rsidRPr="00944670" w:rsidRDefault="009A1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85C" w:rsidRPr="00944670" w:rsidRDefault="00F8385C" w:rsidP="008A66F4">
            <w:pPr>
              <w:spacing w:after="0" w:line="300" w:lineRule="atLeast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легкоатлетического спорта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670" w:rsidRPr="00944670" w:rsidTr="00944670">
        <w:trPr>
          <w:trHeight w:val="332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 w:rsidP="008A66F4">
            <w:pPr>
              <w:spacing w:after="0" w:line="300" w:lineRule="atLeast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спортсмена и закаливание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670" w:rsidRPr="00944670" w:rsidTr="00944670">
        <w:trPr>
          <w:trHeight w:val="467"/>
        </w:trPr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9A1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 w:rsidP="008A66F4">
            <w:pPr>
              <w:spacing w:after="0" w:line="300" w:lineRule="atLeast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занятий, их оборудование и подготовка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670" w:rsidRPr="00944670" w:rsidTr="00944670">
        <w:trPr>
          <w:trHeight w:val="256"/>
        </w:trPr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9A1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 w:rsidP="008A66F4">
            <w:pPr>
              <w:spacing w:after="0" w:line="300" w:lineRule="atLeast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безопасности во время занятий легкой атлетикой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670" w:rsidRPr="00944670" w:rsidTr="00944670">
        <w:trPr>
          <w:trHeight w:val="362"/>
        </w:trPr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9A1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 w:rsidP="008A66F4">
            <w:pPr>
              <w:spacing w:after="0" w:line="300" w:lineRule="atLeast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670" w:rsidRPr="00944670" w:rsidTr="00944670">
        <w:trPr>
          <w:trHeight w:val="513"/>
        </w:trPr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9A1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 w:rsidP="008A66F4">
            <w:pPr>
              <w:spacing w:after="0" w:line="300" w:lineRule="atLeast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9A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670" w:rsidRPr="00944670" w:rsidTr="00944670">
        <w:trPr>
          <w:trHeight w:val="347"/>
        </w:trPr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9A1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F8385C" w:rsidP="008A66F4">
            <w:pPr>
              <w:spacing w:after="0" w:line="300" w:lineRule="atLeast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отдельными элементами техники ходьбы, бега, прыжков и метений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9A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670" w:rsidRPr="00944670" w:rsidTr="00944670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9A1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9A16C0" w:rsidP="009A16C0">
            <w:pPr>
              <w:spacing w:after="0" w:line="300" w:lineRule="atLeast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8385C" w:rsidRPr="00944670" w:rsidRDefault="009A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8385C" w:rsidRPr="00944670" w:rsidRDefault="00F8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670" w:rsidRPr="00944670" w:rsidTr="00944670">
        <w:trPr>
          <w:trHeight w:val="145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85C" w:rsidRPr="00944670" w:rsidRDefault="00F83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385C" w:rsidRPr="00944670" w:rsidRDefault="00F83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385C" w:rsidRPr="00944670" w:rsidRDefault="00F8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85C" w:rsidRPr="00944670" w:rsidRDefault="00F8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85C" w:rsidRPr="00944670" w:rsidRDefault="00F8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85C" w:rsidRPr="00944670" w:rsidRDefault="00F8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19D2" w:rsidRPr="00944670" w:rsidRDefault="004D19D2" w:rsidP="004D19D2"/>
    <w:p w:rsidR="004D19D2" w:rsidRPr="00944670" w:rsidRDefault="004D19D2" w:rsidP="004D19D2"/>
    <w:p w:rsidR="004D19D2" w:rsidRPr="00944670" w:rsidRDefault="004D19D2" w:rsidP="004D19D2">
      <w:pPr>
        <w:ind w:firstLine="567"/>
        <w:rPr>
          <w:rFonts w:ascii="Times New Roman" w:hAnsi="Times New Roman"/>
          <w:sz w:val="28"/>
          <w:szCs w:val="28"/>
        </w:rPr>
      </w:pPr>
      <w:r w:rsidRPr="00944670">
        <w:rPr>
          <w:rFonts w:ascii="Times New Roman" w:hAnsi="Times New Roman"/>
          <w:sz w:val="28"/>
          <w:szCs w:val="28"/>
        </w:rPr>
        <w:t>Учебные материалы:</w:t>
      </w:r>
    </w:p>
    <w:p w:rsidR="009A16C0" w:rsidRPr="00944670" w:rsidRDefault="00944670" w:rsidP="009A16C0">
      <w:pPr>
        <w:pStyle w:val="a4"/>
        <w:spacing w:line="360" w:lineRule="auto"/>
        <w:ind w:left="0" w:right="895" w:firstLine="0"/>
      </w:pPr>
      <w:r w:rsidRPr="00944670">
        <w:t>1</w:t>
      </w:r>
      <w:proofErr w:type="gramStart"/>
      <w:r w:rsidR="009A16C0" w:rsidRPr="00944670">
        <w:t xml:space="preserve"> )</w:t>
      </w:r>
      <w:proofErr w:type="gramEnd"/>
      <w:r w:rsidR="009A16C0" w:rsidRPr="00944670">
        <w:t xml:space="preserve">  </w:t>
      </w:r>
      <w:hyperlink r:id="rId11" w:history="1">
        <w:r w:rsidR="009A16C0" w:rsidRPr="00944670">
          <w:rPr>
            <w:rStyle w:val="a3"/>
            <w:color w:val="auto"/>
            <w:u w:val="none"/>
          </w:rPr>
          <w:t xml:space="preserve">http://www.teoriya.ru/ru/taxonomy/term/2 </w:t>
        </w:r>
      </w:hyperlink>
      <w:r w:rsidR="009A16C0" w:rsidRPr="00944670">
        <w:t>- научно-методический журнал</w:t>
      </w:r>
      <w:r w:rsidR="009A16C0" w:rsidRPr="00944670">
        <w:rPr>
          <w:spacing w:val="-67"/>
        </w:rPr>
        <w:t xml:space="preserve"> </w:t>
      </w:r>
      <w:r w:rsidR="009A16C0" w:rsidRPr="00944670">
        <w:t>"Физическая</w:t>
      </w:r>
      <w:r w:rsidR="009A16C0" w:rsidRPr="00944670">
        <w:rPr>
          <w:spacing w:val="-1"/>
        </w:rPr>
        <w:t xml:space="preserve"> </w:t>
      </w:r>
      <w:r w:rsidR="009A16C0" w:rsidRPr="00944670">
        <w:t>культура:</w:t>
      </w:r>
      <w:r w:rsidR="009A16C0" w:rsidRPr="00944670">
        <w:rPr>
          <w:spacing w:val="1"/>
        </w:rPr>
        <w:t xml:space="preserve"> </w:t>
      </w:r>
      <w:r w:rsidR="009A16C0" w:rsidRPr="00944670">
        <w:t>воспитание,</w:t>
      </w:r>
      <w:r w:rsidR="009A16C0" w:rsidRPr="00944670">
        <w:rPr>
          <w:spacing w:val="-2"/>
        </w:rPr>
        <w:t xml:space="preserve"> </w:t>
      </w:r>
      <w:r w:rsidR="009A16C0" w:rsidRPr="00944670">
        <w:t>образование,</w:t>
      </w:r>
      <w:r w:rsidR="009A16C0" w:rsidRPr="00944670">
        <w:rPr>
          <w:spacing w:val="-2"/>
        </w:rPr>
        <w:t xml:space="preserve"> </w:t>
      </w:r>
      <w:r w:rsidR="009A16C0" w:rsidRPr="00944670">
        <w:t>тренировка"</w:t>
      </w:r>
    </w:p>
    <w:p w:rsidR="009A16C0" w:rsidRPr="00944670" w:rsidRDefault="00944670" w:rsidP="00944670">
      <w:pPr>
        <w:pStyle w:val="a4"/>
        <w:spacing w:line="360" w:lineRule="auto"/>
        <w:ind w:left="0" w:right="125" w:firstLine="0"/>
      </w:pPr>
      <w:r w:rsidRPr="00944670">
        <w:t>2</w:t>
      </w:r>
      <w:proofErr w:type="gramStart"/>
      <w:r w:rsidRPr="00944670">
        <w:t xml:space="preserve"> )</w:t>
      </w:r>
      <w:proofErr w:type="gramEnd"/>
      <w:r w:rsidRPr="00944670">
        <w:t xml:space="preserve">  </w:t>
      </w:r>
      <w:hyperlink r:id="rId12" w:history="1">
        <w:r w:rsidR="009A16C0" w:rsidRPr="00944670">
          <w:rPr>
            <w:rStyle w:val="a3"/>
            <w:color w:val="auto"/>
            <w:u w:val="none"/>
          </w:rPr>
          <w:t xml:space="preserve">http://www.e-osnova.ru/journal/16/archive/ </w:t>
        </w:r>
      </w:hyperlink>
      <w:r w:rsidR="009A16C0" w:rsidRPr="00944670">
        <w:t>- журнал «Физическая культура. Всё</w:t>
      </w:r>
      <w:r w:rsidR="009A16C0" w:rsidRPr="00944670">
        <w:rPr>
          <w:spacing w:val="-67"/>
        </w:rPr>
        <w:t xml:space="preserve">  </w:t>
      </w:r>
      <w:r w:rsidR="009A16C0" w:rsidRPr="00944670">
        <w:t>для</w:t>
      </w:r>
      <w:r w:rsidR="009A16C0" w:rsidRPr="00944670">
        <w:rPr>
          <w:spacing w:val="-1"/>
        </w:rPr>
        <w:t xml:space="preserve"> </w:t>
      </w:r>
      <w:r w:rsidR="009A16C0" w:rsidRPr="00944670">
        <w:t>учителя!»</w:t>
      </w:r>
    </w:p>
    <w:p w:rsidR="009A16C0" w:rsidRPr="00944670" w:rsidRDefault="009A16C0" w:rsidP="009A16C0">
      <w:pPr>
        <w:pStyle w:val="a4"/>
        <w:spacing w:line="360" w:lineRule="auto"/>
        <w:ind w:left="0" w:right="895" w:firstLine="0"/>
      </w:pPr>
    </w:p>
    <w:p w:rsidR="009A16C0" w:rsidRPr="00944670" w:rsidRDefault="009A16C0" w:rsidP="009A16C0">
      <w:pPr>
        <w:pStyle w:val="a7"/>
        <w:rPr>
          <w:sz w:val="28"/>
          <w:szCs w:val="28"/>
        </w:rPr>
      </w:pPr>
    </w:p>
    <w:p w:rsidR="009A16C0" w:rsidRPr="00944670" w:rsidRDefault="009A16C0" w:rsidP="009A16C0">
      <w:pPr>
        <w:pStyle w:val="a7"/>
        <w:rPr>
          <w:sz w:val="28"/>
          <w:szCs w:val="28"/>
        </w:rPr>
      </w:pPr>
    </w:p>
    <w:p w:rsidR="004C3C3E" w:rsidRPr="00944670" w:rsidRDefault="004C3C3E"/>
    <w:sectPr w:rsidR="004C3C3E" w:rsidRPr="00944670" w:rsidSect="00944670">
      <w:pgSz w:w="16838" w:h="11906" w:orient="landscape"/>
      <w:pgMar w:top="993" w:right="851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32F"/>
    <w:multiLevelType w:val="hybridMultilevel"/>
    <w:tmpl w:val="4B045D82"/>
    <w:lvl w:ilvl="0" w:tplc="73DC5708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7A08C3"/>
    <w:multiLevelType w:val="hybridMultilevel"/>
    <w:tmpl w:val="52F63874"/>
    <w:lvl w:ilvl="0" w:tplc="FD66ED6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EE"/>
    <w:rsid w:val="00003B44"/>
    <w:rsid w:val="00254F34"/>
    <w:rsid w:val="003C2EA2"/>
    <w:rsid w:val="004C3C3E"/>
    <w:rsid w:val="004D19D2"/>
    <w:rsid w:val="004E0AD2"/>
    <w:rsid w:val="00516E21"/>
    <w:rsid w:val="0067427F"/>
    <w:rsid w:val="00862A3B"/>
    <w:rsid w:val="00944670"/>
    <w:rsid w:val="009A16C0"/>
    <w:rsid w:val="00A90A66"/>
    <w:rsid w:val="00B816AB"/>
    <w:rsid w:val="00F8385C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9D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D19D2"/>
    <w:pPr>
      <w:widowControl w:val="0"/>
      <w:autoSpaceDE w:val="0"/>
      <w:autoSpaceDN w:val="0"/>
      <w:spacing w:after="0" w:line="240" w:lineRule="auto"/>
      <w:ind w:left="114" w:firstLine="427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4D19D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D19D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A16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6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9D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D19D2"/>
    <w:pPr>
      <w:widowControl w:val="0"/>
      <w:autoSpaceDE w:val="0"/>
      <w:autoSpaceDN w:val="0"/>
      <w:spacing w:after="0" w:line="240" w:lineRule="auto"/>
      <w:ind w:left="114" w:firstLine="427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4D19D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D19D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A16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6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oriya.ru/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osnova.ru/journal/16/archive/" TargetMode="External"/><Relationship Id="rId12" Type="http://schemas.openxmlformats.org/officeDocument/2006/relationships/hyperlink" Target="http://www.e-osnova.ru/journal/16/arch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eoriya.ru/ru/taxonomy/term/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nspekt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8</cp:revision>
  <dcterms:created xsi:type="dcterms:W3CDTF">2023-10-22T13:31:00Z</dcterms:created>
  <dcterms:modified xsi:type="dcterms:W3CDTF">2023-10-22T18:41:00Z</dcterms:modified>
</cp:coreProperties>
</file>